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9852" w14:textId="50FD8525" w:rsidR="00157686" w:rsidRDefault="00317F83">
      <w:pPr>
        <w:spacing w:before="71" w:line="332" w:lineRule="exact"/>
        <w:ind w:left="1689" w:right="1680"/>
        <w:jc w:val="center"/>
        <w:rPr>
          <w:b/>
          <w:sz w:val="24"/>
        </w:rPr>
      </w:pPr>
      <w:r>
        <w:rPr>
          <w:b/>
          <w:sz w:val="24"/>
        </w:rPr>
        <w:t xml:space="preserve">VIDE-GRENIER DE </w:t>
      </w:r>
      <w:r w:rsidR="005F43FA">
        <w:rPr>
          <w:b/>
          <w:spacing w:val="-2"/>
          <w:sz w:val="24"/>
        </w:rPr>
        <w:t>L’APE SIMONE VEIL</w:t>
      </w:r>
    </w:p>
    <w:p w14:paraId="4EF43929" w14:textId="17CC1FFB" w:rsidR="00157686" w:rsidRDefault="00317F83">
      <w:pPr>
        <w:spacing w:line="330" w:lineRule="exact"/>
        <w:ind w:left="1689" w:right="1680"/>
        <w:jc w:val="center"/>
        <w:rPr>
          <w:b/>
          <w:sz w:val="24"/>
        </w:rPr>
      </w:pPr>
      <w:r>
        <w:rPr>
          <w:b/>
          <w:sz w:val="24"/>
        </w:rPr>
        <w:t xml:space="preserve">Dimanche </w:t>
      </w:r>
      <w:r w:rsidR="00E87E06">
        <w:rPr>
          <w:b/>
          <w:sz w:val="24"/>
        </w:rPr>
        <w:t>07</w:t>
      </w:r>
      <w:r w:rsidR="0009577D">
        <w:rPr>
          <w:b/>
          <w:sz w:val="24"/>
        </w:rPr>
        <w:t>juin 202</w:t>
      </w:r>
      <w:r w:rsidR="00E87E06">
        <w:rPr>
          <w:b/>
          <w:sz w:val="24"/>
        </w:rPr>
        <w:t>6</w:t>
      </w:r>
    </w:p>
    <w:p w14:paraId="0A41BCA7" w14:textId="0ED656D3" w:rsidR="00157686" w:rsidRDefault="005F43FA">
      <w:pPr>
        <w:spacing w:line="332" w:lineRule="exact"/>
        <w:ind w:left="1689" w:right="1680"/>
        <w:jc w:val="center"/>
        <w:rPr>
          <w:b/>
          <w:sz w:val="24"/>
        </w:rPr>
      </w:pPr>
      <w:r>
        <w:rPr>
          <w:b/>
          <w:sz w:val="24"/>
        </w:rPr>
        <w:t>Espace des Bizais</w:t>
      </w:r>
      <w:r w:rsidR="00317F83">
        <w:rPr>
          <w:b/>
          <w:sz w:val="24"/>
        </w:rPr>
        <w:t>,</w:t>
      </w:r>
      <w:r>
        <w:rPr>
          <w:b/>
          <w:sz w:val="24"/>
        </w:rPr>
        <w:t xml:space="preserve"> Buxerolles</w:t>
      </w:r>
    </w:p>
    <w:p w14:paraId="16EF1595" w14:textId="60157B4C" w:rsidR="00157686" w:rsidRDefault="00317F83">
      <w:pPr>
        <w:pStyle w:val="Corpsdetexte"/>
        <w:ind w:left="0"/>
        <w:jc w:val="lef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1B10456" wp14:editId="7310A1A0">
                <wp:simplePos x="0" y="0"/>
                <wp:positionH relativeFrom="page">
                  <wp:posOffset>539750</wp:posOffset>
                </wp:positionH>
                <wp:positionV relativeFrom="paragraph">
                  <wp:posOffset>206375</wp:posOffset>
                </wp:positionV>
                <wp:extent cx="6565900" cy="31750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3175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C49C9" w14:textId="77777777" w:rsidR="00157686" w:rsidRDefault="00317F83">
                            <w:pPr>
                              <w:spacing w:before="66"/>
                              <w:ind w:left="4412" w:right="441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RÈGLEMENT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10456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42.5pt;margin-top:16.25pt;width:517pt;height: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" fillcolor="#d9d9d9" strokeweight="1pt">
                <v:textbox inset="0,0,0,0">
                  <w:txbxContent>
                    <w:p w14:paraId="770C49C9" w14:textId="77777777" w:rsidR="00157686" w:rsidRDefault="00317F83">
                      <w:pPr>
                        <w:spacing w:before="66"/>
                        <w:ind w:left="4412" w:right="441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RÈGLEMENT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1BB078" w14:textId="77777777" w:rsidR="00157686" w:rsidRDefault="00157686">
      <w:pPr>
        <w:pStyle w:val="Corpsdetexte"/>
        <w:spacing w:before="1"/>
        <w:ind w:left="0"/>
        <w:jc w:val="left"/>
        <w:rPr>
          <w:b/>
          <w:sz w:val="12"/>
        </w:rPr>
      </w:pPr>
    </w:p>
    <w:p w14:paraId="5A4DE666" w14:textId="4BB70C0E" w:rsidR="00157686" w:rsidRDefault="00317F83">
      <w:pPr>
        <w:pStyle w:val="Titre1"/>
        <w:spacing w:before="101"/>
        <w:rPr>
          <w:b w:val="0"/>
        </w:rPr>
      </w:pPr>
      <w:r>
        <w:t>ARTICLE</w:t>
      </w:r>
      <w:r>
        <w:rPr>
          <w:spacing w:val="-7"/>
        </w:rPr>
        <w:t xml:space="preserve"> </w:t>
      </w:r>
      <w:r>
        <w:t>1</w:t>
      </w:r>
      <w:r>
        <w:rPr>
          <w:spacing w:val="-30"/>
        </w:rPr>
        <w:t xml:space="preserve"> </w:t>
      </w:r>
      <w:r w:rsidRPr="004B0B57">
        <w:rPr>
          <w:bCs w:val="0"/>
          <w:spacing w:val="-10"/>
        </w:rPr>
        <w:t>:</w:t>
      </w:r>
      <w:r w:rsidR="004B0B57" w:rsidRPr="004B0B57">
        <w:rPr>
          <w:bCs w:val="0"/>
          <w:spacing w:val="-10"/>
        </w:rPr>
        <w:t xml:space="preserve"> </w:t>
      </w:r>
      <w:r w:rsidR="00360B05">
        <w:rPr>
          <w:bCs w:val="0"/>
          <w:spacing w:val="-10"/>
        </w:rPr>
        <w:t>Horaires</w:t>
      </w:r>
    </w:p>
    <w:p w14:paraId="4F27ACAB" w14:textId="77777777" w:rsidR="001F54FD" w:rsidRDefault="00360B05" w:rsidP="001F54FD">
      <w:pPr>
        <w:pStyle w:val="Corpsdetexte"/>
        <w:spacing w:before="10" w:line="211" w:lineRule="auto"/>
        <w:ind w:right="114"/>
      </w:pPr>
      <w:r>
        <w:t>Le vide-grenier se tient</w:t>
      </w:r>
      <w:r w:rsidR="004B0B57">
        <w:t xml:space="preserve"> </w:t>
      </w:r>
      <w:r w:rsidR="00317F83" w:rsidRPr="00942303">
        <w:t xml:space="preserve">de 8h à 18h. L’accueil des exposants débute à </w:t>
      </w:r>
      <w:r w:rsidR="005F43FA" w:rsidRPr="00942303">
        <w:t>6</w:t>
      </w:r>
      <w:r w:rsidR="00317F83" w:rsidRPr="00942303">
        <w:t>h</w:t>
      </w:r>
      <w:r w:rsidR="008A7B8E">
        <w:t xml:space="preserve"> et se termine </w:t>
      </w:r>
      <w:r w:rsidR="008A7B8E" w:rsidRPr="000537DF">
        <w:t>à 8h.</w:t>
      </w:r>
      <w:r w:rsidR="001F54FD">
        <w:t xml:space="preserve"> Passé ce délai, plus aucun véhicule ne sera autorisé à se déplacer dans l’enceinte du vide grenier sans accord préalable et accompagnement par les organisateurs.</w:t>
      </w:r>
    </w:p>
    <w:p w14:paraId="798CCC2A" w14:textId="7808F780" w:rsidR="00157686" w:rsidRDefault="00194BF5" w:rsidP="00166788">
      <w:pPr>
        <w:pStyle w:val="Corpsdetexte"/>
        <w:spacing w:before="10" w:line="211" w:lineRule="auto"/>
        <w:ind w:right="101"/>
      </w:pPr>
      <w:r w:rsidRPr="000537DF">
        <w:t>Aucun</w:t>
      </w:r>
      <w:r w:rsidRPr="00F113A5">
        <w:t xml:space="preserve"> départ n’est possible avant 17h</w:t>
      </w:r>
      <w:r w:rsidR="00360B05">
        <w:t xml:space="preserve"> pour des raisons de sécurité.</w:t>
      </w:r>
    </w:p>
    <w:p w14:paraId="5ADB5FE8" w14:textId="77777777" w:rsidR="00F67ABE" w:rsidRDefault="00F67ABE" w:rsidP="00166788">
      <w:pPr>
        <w:pStyle w:val="Corpsdetexte"/>
        <w:spacing w:before="10" w:line="211" w:lineRule="auto"/>
        <w:ind w:right="101"/>
      </w:pPr>
    </w:p>
    <w:p w14:paraId="6CDB166C" w14:textId="64DF7BA5" w:rsidR="00F67ABE" w:rsidRPr="00F67ABE" w:rsidRDefault="00C61514" w:rsidP="00F67ABE">
      <w:pPr>
        <w:pStyle w:val="Corpsdetexte"/>
        <w:spacing w:before="10" w:line="211" w:lineRule="auto"/>
        <w:ind w:right="101"/>
        <w:rPr>
          <w:b/>
          <w:bCs/>
        </w:rPr>
      </w:pPr>
      <w:r w:rsidRPr="00C61514">
        <w:rPr>
          <w:b/>
          <w:bCs/>
        </w:rPr>
        <w:t>ARTICLE</w:t>
      </w:r>
      <w:r w:rsidR="00F67ABE" w:rsidRPr="00F67ABE">
        <w:rPr>
          <w:b/>
          <w:bCs/>
        </w:rPr>
        <w:t xml:space="preserve"> 2 : Inscription</w:t>
      </w:r>
      <w:r w:rsidR="00CA3237">
        <w:rPr>
          <w:b/>
          <w:bCs/>
        </w:rPr>
        <w:t>s</w:t>
      </w:r>
      <w:r w:rsidR="00F67ABE" w:rsidRPr="00F67ABE">
        <w:rPr>
          <w:b/>
          <w:bCs/>
        </w:rPr>
        <w:t xml:space="preserve"> et conditions</w:t>
      </w:r>
    </w:p>
    <w:p w14:paraId="51E3889B" w14:textId="453B8F01" w:rsidR="00F67ABE" w:rsidRDefault="00F67ABE" w:rsidP="0009161F">
      <w:pPr>
        <w:pStyle w:val="Corpsdetexte"/>
        <w:spacing w:before="10" w:line="211" w:lineRule="auto"/>
        <w:ind w:right="101"/>
      </w:pPr>
      <w:r>
        <w:t xml:space="preserve">Le vide-grenier est ouvert </w:t>
      </w:r>
      <w:r w:rsidRPr="00D06ED1">
        <w:t>aux particuliers pour la vente d’objets d’occasion</w:t>
      </w:r>
      <w:r w:rsidR="004A5997" w:rsidRPr="00D06ED1">
        <w:t>,</w:t>
      </w:r>
      <w:r w:rsidR="009920A9" w:rsidRPr="00D06ED1">
        <w:t xml:space="preserve"> et</w:t>
      </w:r>
      <w:r w:rsidR="009920A9">
        <w:t xml:space="preserve"> aux professionnels </w:t>
      </w:r>
      <w:r w:rsidR="00D06ED1">
        <w:t>hors</w:t>
      </w:r>
      <w:r w:rsidR="00C9113A">
        <w:t xml:space="preserve"> vente alimentaire </w:t>
      </w:r>
      <w:r w:rsidR="00907A05">
        <w:t>type restauration rapide</w:t>
      </w:r>
      <w:r w:rsidR="00FD69A0">
        <w:t xml:space="preserve"> (snacking</w:t>
      </w:r>
      <w:r w:rsidR="000253B5">
        <w:t>/glaces/bonbons</w:t>
      </w:r>
      <w:r w:rsidR="00FD69A0">
        <w:t>/bonbons…)</w:t>
      </w:r>
      <w:r w:rsidR="00D06ED1">
        <w:t>.</w:t>
      </w:r>
    </w:p>
    <w:p w14:paraId="182A00CE" w14:textId="2E5F4669" w:rsidR="00E961AD" w:rsidRDefault="000546CF" w:rsidP="00F10B85">
      <w:pPr>
        <w:pStyle w:val="Corpsdetexte"/>
        <w:spacing w:before="10" w:line="211" w:lineRule="auto"/>
        <w:ind w:right="101"/>
      </w:pPr>
      <w:r>
        <w:t xml:space="preserve">Les inscriptions se font sur le site Hello Asso, avec un règlement par carte bancaire, jusqu’au samedi </w:t>
      </w:r>
      <w:r w:rsidR="001707B2">
        <w:t>06 juin</w:t>
      </w:r>
      <w:r w:rsidR="000E30F5">
        <w:t xml:space="preserve"> à 12</w:t>
      </w:r>
      <w:r w:rsidR="00F10B85">
        <w:t>h.</w:t>
      </w:r>
      <w:r w:rsidR="0004075D">
        <w:t xml:space="preserve"> </w:t>
      </w:r>
    </w:p>
    <w:p w14:paraId="1DE896E0" w14:textId="77777777" w:rsidR="003263A6" w:rsidRPr="00586F93" w:rsidRDefault="003263A6" w:rsidP="003263A6">
      <w:pPr>
        <w:pStyle w:val="Corpsdetexte"/>
        <w:spacing w:before="10" w:line="211" w:lineRule="auto"/>
        <w:ind w:left="470" w:right="101"/>
        <w:rPr>
          <w:i/>
          <w:iCs/>
        </w:rPr>
      </w:pPr>
      <w:r w:rsidRPr="00586F93">
        <w:rPr>
          <w:i/>
          <w:iCs/>
        </w:rPr>
        <w:t xml:space="preserve">Lien : </w:t>
      </w:r>
      <w:r w:rsidRPr="00880B04">
        <w:rPr>
          <w:u w:val="single"/>
        </w:rPr>
        <w:t>https://www.helloasso.com/associations/association-des-parents-d-eleves-des-ecoles-simone-veil-de-buxerolles/evenements/vide-grenier-2026-de-l-ape-s-veil-de-buxerolles-2</w:t>
      </w:r>
    </w:p>
    <w:p w14:paraId="4C3B0762" w14:textId="4FD14AAA" w:rsidR="00574A87" w:rsidRPr="00EE2F64" w:rsidRDefault="00F67ABE" w:rsidP="00586F93">
      <w:pPr>
        <w:pStyle w:val="Corpsdetexte"/>
        <w:spacing w:before="10" w:line="211" w:lineRule="auto"/>
        <w:ind w:right="101"/>
      </w:pPr>
      <w:r w:rsidRPr="00EE2F64">
        <w:t xml:space="preserve">Les inscriptions sur place sont possibles en fonction </w:t>
      </w:r>
      <w:r w:rsidR="00631D8D" w:rsidRPr="00EE2F64">
        <w:t>des emplacements</w:t>
      </w:r>
      <w:r w:rsidR="00626F87" w:rsidRPr="00EE2F64">
        <w:t xml:space="preserve"> </w:t>
      </w:r>
      <w:r w:rsidRPr="00EE2F64">
        <w:t>disponible</w:t>
      </w:r>
      <w:r w:rsidR="00631D8D" w:rsidRPr="00EE2F64">
        <w:t>s</w:t>
      </w:r>
      <w:r w:rsidRPr="00EE2F64">
        <w:t xml:space="preserve"> </w:t>
      </w:r>
      <w:r w:rsidR="001C331B" w:rsidRPr="00EE2F64">
        <w:t xml:space="preserve">(cf </w:t>
      </w:r>
      <w:r w:rsidR="00B37529" w:rsidRPr="00EE2F64">
        <w:t xml:space="preserve">article 4) </w:t>
      </w:r>
      <w:r w:rsidRPr="00EE2F64">
        <w:t xml:space="preserve">Les </w:t>
      </w:r>
      <w:r w:rsidR="006A1C72" w:rsidRPr="00EE2F64">
        <w:t xml:space="preserve">exposants doivent </w:t>
      </w:r>
      <w:r w:rsidR="00574A87" w:rsidRPr="00EE2F64">
        <w:t>approuv</w:t>
      </w:r>
      <w:r w:rsidR="00631D8D" w:rsidRPr="00EE2F64">
        <w:t xml:space="preserve">er </w:t>
      </w:r>
      <w:r w:rsidR="00574A87" w:rsidRPr="00EE2F64">
        <w:t>et sign</w:t>
      </w:r>
      <w:r w:rsidR="00631D8D" w:rsidRPr="00EE2F64">
        <w:t>er</w:t>
      </w:r>
      <w:r w:rsidR="00574A87" w:rsidRPr="00EE2F64">
        <w:t xml:space="preserve"> le présent règlement</w:t>
      </w:r>
      <w:r w:rsidR="00995909" w:rsidRPr="00EE2F64">
        <w:t xml:space="preserve"> : </w:t>
      </w:r>
      <w:r w:rsidR="00574A87" w:rsidRPr="00EE2F64">
        <w:t xml:space="preserve">l’inscription en ligne </w:t>
      </w:r>
      <w:r w:rsidR="00995909" w:rsidRPr="00EE2F64">
        <w:t xml:space="preserve">implique </w:t>
      </w:r>
      <w:r w:rsidR="00EE2F64" w:rsidRPr="00EE2F64">
        <w:t>la validation</w:t>
      </w:r>
      <w:r w:rsidR="00574A87" w:rsidRPr="00EE2F64">
        <w:t xml:space="preserve"> du règlement</w:t>
      </w:r>
      <w:r w:rsidR="00A23E70" w:rsidRPr="00EE2F64">
        <w:t>, les exposants s’inscrivant sur place le jour J devront signer le règlement papier</w:t>
      </w:r>
      <w:r w:rsidR="00EE2F64" w:rsidRPr="00EE2F64">
        <w:t>.</w:t>
      </w:r>
    </w:p>
    <w:p w14:paraId="298163CA" w14:textId="77777777" w:rsidR="00157686" w:rsidRPr="00F7691C" w:rsidRDefault="00157686">
      <w:pPr>
        <w:pStyle w:val="Corpsdetexte"/>
        <w:spacing w:before="7"/>
        <w:ind w:left="0"/>
        <w:jc w:val="left"/>
        <w:rPr>
          <w:b/>
          <w:sz w:val="19"/>
        </w:rPr>
      </w:pPr>
    </w:p>
    <w:p w14:paraId="7D4DB825" w14:textId="37A75A92" w:rsidR="003B210B" w:rsidRDefault="00317F83" w:rsidP="003B210B">
      <w:pPr>
        <w:pStyle w:val="Titre1"/>
        <w:spacing w:before="1"/>
        <w:rPr>
          <w:bCs w:val="0"/>
          <w:spacing w:val="-10"/>
        </w:rPr>
      </w:pPr>
      <w:r w:rsidRPr="00F7691C">
        <w:rPr>
          <w:bCs w:val="0"/>
        </w:rPr>
        <w:t>ARTICLE</w:t>
      </w:r>
      <w:r w:rsidRPr="00F7691C">
        <w:rPr>
          <w:bCs w:val="0"/>
          <w:spacing w:val="-7"/>
        </w:rPr>
        <w:t xml:space="preserve"> </w:t>
      </w:r>
      <w:r w:rsidR="00F7691C" w:rsidRPr="00F7691C">
        <w:rPr>
          <w:bCs w:val="0"/>
        </w:rPr>
        <w:t>3</w:t>
      </w:r>
      <w:r w:rsidRPr="00F7691C">
        <w:rPr>
          <w:bCs w:val="0"/>
          <w:spacing w:val="-30"/>
        </w:rPr>
        <w:t xml:space="preserve"> </w:t>
      </w:r>
      <w:r w:rsidRPr="00F7691C">
        <w:rPr>
          <w:bCs w:val="0"/>
          <w:spacing w:val="-10"/>
        </w:rPr>
        <w:t>:</w:t>
      </w:r>
      <w:r w:rsidR="00F7691C" w:rsidRPr="00F7691C">
        <w:rPr>
          <w:bCs w:val="0"/>
          <w:spacing w:val="-10"/>
        </w:rPr>
        <w:t xml:space="preserve"> Tarif</w:t>
      </w:r>
      <w:r w:rsidR="003A1B80">
        <w:rPr>
          <w:bCs w:val="0"/>
          <w:spacing w:val="-10"/>
        </w:rPr>
        <w:t>s</w:t>
      </w:r>
      <w:r w:rsidR="00F7691C" w:rsidRPr="00F7691C">
        <w:rPr>
          <w:bCs w:val="0"/>
          <w:spacing w:val="-10"/>
        </w:rPr>
        <w:t xml:space="preserve"> et emplacement</w:t>
      </w:r>
    </w:p>
    <w:p w14:paraId="2F27E263" w14:textId="2A4A60AB" w:rsidR="00376D78" w:rsidRPr="003220E4" w:rsidRDefault="00376D78" w:rsidP="00545CB6">
      <w:pPr>
        <w:pStyle w:val="Titre1"/>
        <w:spacing w:before="1"/>
        <w:rPr>
          <w:b w:val="0"/>
          <w:bCs w:val="0"/>
        </w:rPr>
      </w:pPr>
      <w:r>
        <w:rPr>
          <w:b w:val="0"/>
          <w:bCs w:val="0"/>
        </w:rPr>
        <w:t xml:space="preserve">Particuliers : </w:t>
      </w:r>
      <w:r w:rsidR="00545CB6" w:rsidRPr="003B210B">
        <w:rPr>
          <w:b w:val="0"/>
          <w:bCs w:val="0"/>
        </w:rPr>
        <w:t>Le prix de l’emplacement est fixé à 2 euros le mètre linéaire</w:t>
      </w:r>
      <w:r w:rsidR="00F00851">
        <w:rPr>
          <w:b w:val="0"/>
          <w:bCs w:val="0"/>
        </w:rPr>
        <w:t xml:space="preserve"> pour une inscription</w:t>
      </w:r>
      <w:r w:rsidR="005939A2">
        <w:rPr>
          <w:b w:val="0"/>
          <w:bCs w:val="0"/>
        </w:rPr>
        <w:t xml:space="preserve"> avant la manifestation, et sera </w:t>
      </w:r>
      <w:r w:rsidR="005939A2" w:rsidRPr="003220E4">
        <w:rPr>
          <w:b w:val="0"/>
          <w:bCs w:val="0"/>
        </w:rPr>
        <w:t xml:space="preserve">porté à 3 euros </w:t>
      </w:r>
      <w:r w:rsidR="004C053F" w:rsidRPr="003220E4">
        <w:rPr>
          <w:b w:val="0"/>
          <w:bCs w:val="0"/>
        </w:rPr>
        <w:t xml:space="preserve">le mètre </w:t>
      </w:r>
      <w:r w:rsidR="005939A2" w:rsidRPr="003220E4">
        <w:rPr>
          <w:b w:val="0"/>
          <w:bCs w:val="0"/>
        </w:rPr>
        <w:t>pour les inscriptions sur place, le jour J</w:t>
      </w:r>
      <w:r w:rsidR="00545CB6" w:rsidRPr="003220E4">
        <w:rPr>
          <w:b w:val="0"/>
          <w:bCs w:val="0"/>
        </w:rPr>
        <w:t>.</w:t>
      </w:r>
    </w:p>
    <w:p w14:paraId="3281E7C4" w14:textId="255495E4" w:rsidR="004C053F" w:rsidRPr="003220E4" w:rsidRDefault="00376D78" w:rsidP="00545CB6">
      <w:pPr>
        <w:pStyle w:val="Titre1"/>
        <w:spacing w:before="1"/>
        <w:rPr>
          <w:b w:val="0"/>
          <w:bCs w:val="0"/>
        </w:rPr>
      </w:pPr>
      <w:r w:rsidRPr="003220E4">
        <w:rPr>
          <w:b w:val="0"/>
          <w:bCs w:val="0"/>
        </w:rPr>
        <w:t>Professionnels : 4 euros le mètre</w:t>
      </w:r>
      <w:r w:rsidR="007D10F0">
        <w:rPr>
          <w:b w:val="0"/>
          <w:bCs w:val="0"/>
        </w:rPr>
        <w:t>. Inscription à l’avance obligatoire. Pas d’inscription le jour J.</w:t>
      </w:r>
    </w:p>
    <w:p w14:paraId="2BA39214" w14:textId="7040AE98" w:rsidR="003C1F0C" w:rsidRDefault="00545CB6" w:rsidP="00545CB6">
      <w:pPr>
        <w:pStyle w:val="Titre1"/>
        <w:spacing w:before="1"/>
        <w:rPr>
          <w:b w:val="0"/>
          <w:bCs w:val="0"/>
        </w:rPr>
      </w:pPr>
      <w:r w:rsidRPr="003220E4">
        <w:rPr>
          <w:b w:val="0"/>
          <w:bCs w:val="0"/>
        </w:rPr>
        <w:t xml:space="preserve">L’exposant souhaitant maintenir son véhicule sur son emplacement le temps de la manifestation doit disposer d’un emplacement d’au-moins </w:t>
      </w:r>
      <w:r w:rsidR="003F2ADB" w:rsidRPr="003220E4">
        <w:rPr>
          <w:b w:val="0"/>
          <w:bCs w:val="0"/>
        </w:rPr>
        <w:t>5m</w:t>
      </w:r>
      <w:r w:rsidR="00F35AFB" w:rsidRPr="003220E4">
        <w:rPr>
          <w:b w:val="0"/>
          <w:bCs w:val="0"/>
        </w:rPr>
        <w:t xml:space="preserve"> (et </w:t>
      </w:r>
      <w:r w:rsidR="003F2ADB" w:rsidRPr="003220E4">
        <w:rPr>
          <w:b w:val="0"/>
          <w:bCs w:val="0"/>
        </w:rPr>
        <w:t>8</w:t>
      </w:r>
      <w:r w:rsidR="00390D75" w:rsidRPr="003220E4">
        <w:rPr>
          <w:b w:val="0"/>
          <w:bCs w:val="0"/>
        </w:rPr>
        <w:t>m)</w:t>
      </w:r>
      <w:r w:rsidR="00F35AFB" w:rsidRPr="003220E4">
        <w:rPr>
          <w:b w:val="0"/>
          <w:bCs w:val="0"/>
        </w:rPr>
        <w:t xml:space="preserve"> pour </w:t>
      </w:r>
      <w:r w:rsidR="00810A02" w:rsidRPr="003220E4">
        <w:rPr>
          <w:b w:val="0"/>
          <w:bCs w:val="0"/>
        </w:rPr>
        <w:t>une voiture + remorque ou pour une camionnette</w:t>
      </w:r>
      <w:r w:rsidR="008136BB" w:rsidRPr="003220E4">
        <w:rPr>
          <w:b w:val="0"/>
          <w:bCs w:val="0"/>
        </w:rPr>
        <w:t>).</w:t>
      </w:r>
      <w:r w:rsidR="00E91553" w:rsidRPr="003220E4">
        <w:rPr>
          <w:b w:val="0"/>
          <w:bCs w:val="0"/>
        </w:rPr>
        <w:t xml:space="preserve"> </w:t>
      </w:r>
      <w:r w:rsidR="00120DAE" w:rsidRPr="003220E4">
        <w:rPr>
          <w:b w:val="0"/>
          <w:bCs w:val="0"/>
        </w:rPr>
        <w:t>Le</w:t>
      </w:r>
      <w:r w:rsidR="00810A02" w:rsidRPr="003220E4">
        <w:rPr>
          <w:b w:val="0"/>
          <w:bCs w:val="0"/>
        </w:rPr>
        <w:t>s longueurs pour chaque véhicule présent</w:t>
      </w:r>
      <w:r w:rsidR="00810A02" w:rsidRPr="003B210B">
        <w:rPr>
          <w:b w:val="0"/>
          <w:bCs w:val="0"/>
        </w:rPr>
        <w:t xml:space="preserve"> sur le stand</w:t>
      </w:r>
      <w:r w:rsidR="00120DAE">
        <w:rPr>
          <w:b w:val="0"/>
          <w:bCs w:val="0"/>
        </w:rPr>
        <w:t xml:space="preserve"> doivent être additionnées pour déterminer la longueur minimale de l’emplacement à réserver</w:t>
      </w:r>
      <w:r w:rsidR="008136BB">
        <w:rPr>
          <w:b w:val="0"/>
          <w:bCs w:val="0"/>
        </w:rPr>
        <w:t>.</w:t>
      </w:r>
      <w:r w:rsidR="003C1F0C">
        <w:rPr>
          <w:b w:val="0"/>
          <w:bCs w:val="0"/>
        </w:rPr>
        <w:t xml:space="preserve"> </w:t>
      </w:r>
    </w:p>
    <w:p w14:paraId="0C539DB6" w14:textId="3BAB09CB" w:rsidR="00F7691C" w:rsidRDefault="00B37529" w:rsidP="00545CB6">
      <w:pPr>
        <w:pStyle w:val="Titre1"/>
        <w:spacing w:before="1"/>
      </w:pPr>
      <w:r w:rsidRPr="00B37529">
        <w:rPr>
          <w:b w:val="0"/>
          <w:bCs w:val="0"/>
        </w:rPr>
        <w:t>Sur place, les organisateurs se réservent le droit d’augmenter</w:t>
      </w:r>
      <w:r w:rsidRPr="00B37529">
        <w:rPr>
          <w:b w:val="0"/>
          <w:bCs w:val="0"/>
          <w:spacing w:val="-3"/>
        </w:rPr>
        <w:t xml:space="preserve"> </w:t>
      </w:r>
      <w:r w:rsidRPr="00B37529">
        <w:rPr>
          <w:b w:val="0"/>
          <w:bCs w:val="0"/>
        </w:rPr>
        <w:t>la</w:t>
      </w:r>
      <w:r w:rsidRPr="00B37529">
        <w:rPr>
          <w:b w:val="0"/>
          <w:bCs w:val="0"/>
          <w:spacing w:val="-3"/>
        </w:rPr>
        <w:t xml:space="preserve"> </w:t>
      </w:r>
      <w:r w:rsidRPr="00B37529">
        <w:rPr>
          <w:b w:val="0"/>
          <w:bCs w:val="0"/>
        </w:rPr>
        <w:t>longueur</w:t>
      </w:r>
      <w:r w:rsidRPr="00B37529">
        <w:rPr>
          <w:b w:val="0"/>
          <w:bCs w:val="0"/>
          <w:spacing w:val="-3"/>
        </w:rPr>
        <w:t xml:space="preserve"> </w:t>
      </w:r>
      <w:r w:rsidRPr="00B37529">
        <w:rPr>
          <w:b w:val="0"/>
          <w:bCs w:val="0"/>
        </w:rPr>
        <w:t>du</w:t>
      </w:r>
      <w:r w:rsidRPr="00B37529">
        <w:rPr>
          <w:b w:val="0"/>
          <w:bCs w:val="0"/>
          <w:spacing w:val="-3"/>
        </w:rPr>
        <w:t xml:space="preserve"> </w:t>
      </w:r>
      <w:r w:rsidRPr="00B37529">
        <w:rPr>
          <w:b w:val="0"/>
          <w:bCs w:val="0"/>
        </w:rPr>
        <w:t>stand</w:t>
      </w:r>
      <w:r w:rsidRPr="00B37529">
        <w:rPr>
          <w:b w:val="0"/>
          <w:bCs w:val="0"/>
          <w:spacing w:val="-3"/>
        </w:rPr>
        <w:t xml:space="preserve"> </w:t>
      </w:r>
      <w:r w:rsidRPr="00B37529">
        <w:rPr>
          <w:b w:val="0"/>
          <w:bCs w:val="0"/>
        </w:rPr>
        <w:t>et</w:t>
      </w:r>
      <w:r w:rsidRPr="00B37529">
        <w:rPr>
          <w:b w:val="0"/>
          <w:bCs w:val="0"/>
          <w:spacing w:val="-3"/>
        </w:rPr>
        <w:t xml:space="preserve"> </w:t>
      </w:r>
      <w:r w:rsidRPr="00B37529">
        <w:rPr>
          <w:b w:val="0"/>
          <w:bCs w:val="0"/>
        </w:rPr>
        <w:t>donc</w:t>
      </w:r>
      <w:r w:rsidRPr="00B37529">
        <w:rPr>
          <w:b w:val="0"/>
          <w:bCs w:val="0"/>
          <w:spacing w:val="-3"/>
        </w:rPr>
        <w:t xml:space="preserve"> </w:t>
      </w:r>
      <w:r w:rsidRPr="00B37529">
        <w:rPr>
          <w:b w:val="0"/>
          <w:bCs w:val="0"/>
        </w:rPr>
        <w:t>son</w:t>
      </w:r>
      <w:r w:rsidRPr="00B37529">
        <w:rPr>
          <w:b w:val="0"/>
          <w:bCs w:val="0"/>
          <w:spacing w:val="-3"/>
        </w:rPr>
        <w:t xml:space="preserve"> </w:t>
      </w:r>
      <w:r w:rsidRPr="00B37529">
        <w:rPr>
          <w:b w:val="0"/>
          <w:bCs w:val="0"/>
        </w:rPr>
        <w:t>prix, si la longueur réservée ne respecte pas le type ou le nombre de véhicules présents sur le stand. Dans ce cas, un complément en espèces devra être réglé</w:t>
      </w:r>
      <w:r w:rsidR="00FE1E82">
        <w:rPr>
          <w:b w:val="0"/>
          <w:bCs w:val="0"/>
        </w:rPr>
        <w:t>.</w:t>
      </w:r>
    </w:p>
    <w:p w14:paraId="61972775" w14:textId="04177F8B" w:rsidR="002955C7" w:rsidRPr="002955C7" w:rsidRDefault="008136BB" w:rsidP="002955C7">
      <w:pPr>
        <w:pStyle w:val="Titre1"/>
        <w:spacing w:before="241"/>
        <w:rPr>
          <w:b w:val="0"/>
        </w:rPr>
      </w:pPr>
      <w:r>
        <w:t>ARTICLE</w:t>
      </w:r>
      <w:r>
        <w:rPr>
          <w:spacing w:val="-7"/>
        </w:rPr>
        <w:t xml:space="preserve"> </w:t>
      </w:r>
      <w:r>
        <w:t>4</w:t>
      </w:r>
      <w:r>
        <w:rPr>
          <w:spacing w:val="-30"/>
        </w:rPr>
        <w:t xml:space="preserve"> </w:t>
      </w:r>
      <w:r>
        <w:rPr>
          <w:b w:val="0"/>
          <w:spacing w:val="-10"/>
        </w:rPr>
        <w:t>:</w:t>
      </w:r>
      <w:r w:rsidR="00A609D8">
        <w:rPr>
          <w:b w:val="0"/>
          <w:spacing w:val="-10"/>
        </w:rPr>
        <w:t xml:space="preserve"> </w:t>
      </w:r>
      <w:r w:rsidR="002955C7" w:rsidRPr="00A609D8">
        <w:rPr>
          <w:bCs w:val="0"/>
        </w:rPr>
        <w:t>Attribution des places</w:t>
      </w:r>
      <w:r w:rsidR="007B2627">
        <w:rPr>
          <w:bCs w:val="0"/>
        </w:rPr>
        <w:t xml:space="preserve"> et accueil des exposants</w:t>
      </w:r>
    </w:p>
    <w:p w14:paraId="33A6A8B9" w14:textId="4018C452" w:rsidR="006D2CAE" w:rsidRDefault="006D2CAE" w:rsidP="006D2CAE">
      <w:pPr>
        <w:pStyle w:val="Corpsdetexte"/>
        <w:spacing w:before="10" w:line="211" w:lineRule="auto"/>
        <w:ind w:right="114"/>
      </w:pPr>
      <w:r>
        <w:t>Les emplacements sont attribués par les organisateurs le jour même</w:t>
      </w:r>
      <w:r w:rsidRPr="005D7318">
        <w:t>, de proche en proche,</w:t>
      </w:r>
      <w:r w:rsidR="005D7318" w:rsidRPr="005D7318">
        <w:t xml:space="preserve"> </w:t>
      </w:r>
      <w:r>
        <w:t>par</w:t>
      </w:r>
    </w:p>
    <w:p w14:paraId="54FB678F" w14:textId="241857F1" w:rsidR="00580A45" w:rsidRDefault="006D2CAE" w:rsidP="00580A45">
      <w:pPr>
        <w:pStyle w:val="Corpsdetexte"/>
        <w:spacing w:before="10" w:line="211" w:lineRule="auto"/>
        <w:ind w:right="114"/>
      </w:pPr>
      <w:r>
        <w:t>ordre d’arrivée</w:t>
      </w:r>
      <w:r w:rsidR="008D145C">
        <w:t>,</w:t>
      </w:r>
      <w:r>
        <w:t xml:space="preserve"> pour les exposants ayant </w:t>
      </w:r>
      <w:r w:rsidR="00A609D8">
        <w:t>effectué leur inscription en amont de la manifestation, conformément à l’article 2.</w:t>
      </w:r>
      <w:r w:rsidR="000A64FF">
        <w:t xml:space="preserve"> </w:t>
      </w:r>
      <w:r w:rsidR="00D96E28">
        <w:t xml:space="preserve">Les organisateurs se réservent le droit de réorganiser les emplacements pour des </w:t>
      </w:r>
      <w:r w:rsidR="0016741C">
        <w:t xml:space="preserve">questions de fluidité ou de sécurité. </w:t>
      </w:r>
      <w:r w:rsidR="000A64FF">
        <w:t>Les emplacements ne pourront être contestés.</w:t>
      </w:r>
    </w:p>
    <w:p w14:paraId="4AC7CD6C" w14:textId="0912B8C2" w:rsidR="00580A45" w:rsidRPr="00580A45" w:rsidRDefault="00580A45" w:rsidP="00580A45">
      <w:pPr>
        <w:pStyle w:val="Corpsdetexte"/>
        <w:spacing w:before="10" w:line="211" w:lineRule="auto"/>
        <w:ind w:right="114"/>
        <w:rPr>
          <w:sz w:val="20"/>
          <w:szCs w:val="20"/>
        </w:rPr>
      </w:pPr>
      <w:r w:rsidRPr="00580A45">
        <w:rPr>
          <w:sz w:val="20"/>
          <w:szCs w:val="20"/>
        </w:rPr>
        <w:t>D</w:t>
      </w:r>
      <w:r w:rsidRPr="00580A45">
        <w:rPr>
          <w:rFonts w:eastAsia="Times New Roman" w:cs="Times New Roman"/>
          <w:lang w:eastAsia="fr-FR"/>
        </w:rPr>
        <w:t xml:space="preserve">eux exposants souhaitant </w:t>
      </w:r>
      <w:r w:rsidR="005B64DF">
        <w:rPr>
          <w:rFonts w:eastAsia="Times New Roman" w:cs="Times New Roman"/>
          <w:lang w:eastAsia="fr-FR"/>
        </w:rPr>
        <w:t>être installés</w:t>
      </w:r>
      <w:r w:rsidRPr="00580A45">
        <w:rPr>
          <w:rFonts w:eastAsia="Times New Roman" w:cs="Times New Roman"/>
          <w:lang w:eastAsia="fr-FR"/>
        </w:rPr>
        <w:t xml:space="preserve"> côte à côte doivent arriver ensemble (mais faire 2 réservations séparées)</w:t>
      </w:r>
    </w:p>
    <w:p w14:paraId="427E7E99" w14:textId="588C4529" w:rsidR="007B2627" w:rsidRPr="00A433FE" w:rsidRDefault="007B2627" w:rsidP="007B2627">
      <w:pPr>
        <w:pStyle w:val="Corpsdetexte"/>
        <w:spacing w:before="10" w:line="211" w:lineRule="auto"/>
        <w:ind w:right="114"/>
      </w:pPr>
      <w:r w:rsidRPr="00A433FE">
        <w:t xml:space="preserve">Les exposants sans réservation </w:t>
      </w:r>
      <w:r w:rsidR="002342CE" w:rsidRPr="00A433FE">
        <w:t xml:space="preserve">seront accueillis dans la limite des emplacements disponibles. </w:t>
      </w:r>
      <w:r w:rsidRPr="00A433FE">
        <w:t xml:space="preserve">Le paiement se fera </w:t>
      </w:r>
      <w:r w:rsidR="00CB2596" w:rsidRPr="00A433FE">
        <w:t>durant la matinée lors du passage de</w:t>
      </w:r>
      <w:r w:rsidR="002C36CB" w:rsidRPr="00A433FE">
        <w:t>s organisateurs au stand.</w:t>
      </w:r>
    </w:p>
    <w:p w14:paraId="34A673F3" w14:textId="77777777" w:rsidR="00B2678A" w:rsidRDefault="00B2678A" w:rsidP="006D2CAE">
      <w:pPr>
        <w:pStyle w:val="Corpsdetexte"/>
        <w:spacing w:before="10" w:line="211" w:lineRule="auto"/>
        <w:ind w:right="114"/>
      </w:pPr>
    </w:p>
    <w:p w14:paraId="30162B03" w14:textId="07816977" w:rsidR="008D145C" w:rsidRPr="008639DA" w:rsidRDefault="008D145C" w:rsidP="008D145C">
      <w:pPr>
        <w:pStyle w:val="Corpsdetexte"/>
        <w:spacing w:before="10" w:line="211" w:lineRule="auto"/>
        <w:ind w:right="114"/>
        <w:rPr>
          <w:b/>
          <w:bCs/>
        </w:rPr>
      </w:pPr>
      <w:r w:rsidRPr="008639DA">
        <w:rPr>
          <w:b/>
          <w:bCs/>
        </w:rPr>
        <w:t>ARTICLE 5 : 1 réservation = 1 exposant</w:t>
      </w:r>
    </w:p>
    <w:p w14:paraId="5D7CE39D" w14:textId="75B4240B" w:rsidR="008D145C" w:rsidRDefault="008D145C" w:rsidP="008D145C">
      <w:pPr>
        <w:pStyle w:val="Corpsdetexte"/>
        <w:spacing w:before="10" w:line="211" w:lineRule="auto"/>
        <w:ind w:right="114"/>
      </w:pPr>
      <w:r>
        <w:t xml:space="preserve">Les réservations sont nominatives et chaque emplacement </w:t>
      </w:r>
      <w:r w:rsidR="00580A45">
        <w:t xml:space="preserve">ne peut </w:t>
      </w:r>
      <w:r>
        <w:t>être occupé</w:t>
      </w:r>
      <w:r w:rsidR="00580A45">
        <w:t xml:space="preserve"> que</w:t>
      </w:r>
      <w:r>
        <w:t xml:space="preserve"> par un seul exposant</w:t>
      </w:r>
      <w:r w:rsidR="00580A45">
        <w:t xml:space="preserve"> ou un seul foyer.</w:t>
      </w:r>
    </w:p>
    <w:p w14:paraId="56950F2C" w14:textId="14736475" w:rsidR="008D145C" w:rsidRDefault="008D145C" w:rsidP="008D145C">
      <w:pPr>
        <w:pStyle w:val="Corpsdetexte"/>
        <w:spacing w:before="10" w:line="211" w:lineRule="auto"/>
        <w:ind w:right="114"/>
      </w:pPr>
      <w:r>
        <w:t>Toute concession de droit d’occupation est strictement interdite et pourra entraîner l’exclusion de</w:t>
      </w:r>
      <w:r w:rsidR="001D1936">
        <w:t xml:space="preserve"> </w:t>
      </w:r>
      <w:r>
        <w:t>l’exposant (sans remboursement).</w:t>
      </w:r>
    </w:p>
    <w:p w14:paraId="2F73FD2D" w14:textId="29E194C7" w:rsidR="008D145C" w:rsidRPr="008639DA" w:rsidRDefault="008D145C" w:rsidP="008D145C">
      <w:pPr>
        <w:pStyle w:val="Corpsdetexte"/>
        <w:spacing w:before="10" w:line="211" w:lineRule="auto"/>
        <w:ind w:right="114"/>
        <w:rPr>
          <w:b/>
          <w:bCs/>
        </w:rPr>
      </w:pPr>
      <w:r w:rsidRPr="008639DA">
        <w:rPr>
          <w:b/>
          <w:bCs/>
        </w:rPr>
        <w:lastRenderedPageBreak/>
        <w:t>A</w:t>
      </w:r>
      <w:r w:rsidR="008639DA" w:rsidRPr="008639DA">
        <w:rPr>
          <w:b/>
          <w:bCs/>
        </w:rPr>
        <w:t>RTICLE</w:t>
      </w:r>
      <w:r w:rsidRPr="008639DA">
        <w:rPr>
          <w:b/>
          <w:bCs/>
        </w:rPr>
        <w:t xml:space="preserve"> 6 : Mineurs exposants</w:t>
      </w:r>
    </w:p>
    <w:p w14:paraId="3C83C109" w14:textId="51472CA6" w:rsidR="008D145C" w:rsidRDefault="008D145C" w:rsidP="008D145C">
      <w:pPr>
        <w:pStyle w:val="Corpsdetexte"/>
        <w:spacing w:before="10" w:line="211" w:lineRule="auto"/>
        <w:ind w:right="114"/>
      </w:pPr>
      <w:r>
        <w:t xml:space="preserve">Les </w:t>
      </w:r>
      <w:r w:rsidR="00A433FE">
        <w:t>mineurs</w:t>
      </w:r>
      <w:r>
        <w:t xml:space="preserve"> exposants</w:t>
      </w:r>
      <w:r w:rsidR="00A433FE">
        <w:t xml:space="preserve"> ne pourront vendre que sur le stand d’un adulte exposant, et ne pourront jamais être laissés seuls sur le stand. </w:t>
      </w:r>
    </w:p>
    <w:p w14:paraId="527291E6" w14:textId="77777777" w:rsidR="00B2678A" w:rsidRDefault="00B2678A" w:rsidP="006D2CAE">
      <w:pPr>
        <w:pStyle w:val="Corpsdetexte"/>
        <w:spacing w:before="10" w:line="211" w:lineRule="auto"/>
        <w:ind w:right="114"/>
      </w:pPr>
    </w:p>
    <w:p w14:paraId="4B2B5A5B" w14:textId="1A0148A1" w:rsidR="00F223FA" w:rsidRPr="00F223FA" w:rsidRDefault="00F223FA" w:rsidP="00F223FA">
      <w:pPr>
        <w:pStyle w:val="Corpsdetexte"/>
        <w:spacing w:before="10" w:line="211" w:lineRule="auto"/>
        <w:ind w:right="114"/>
        <w:rPr>
          <w:b/>
          <w:bCs/>
        </w:rPr>
      </w:pPr>
      <w:r w:rsidRPr="00F223FA">
        <w:rPr>
          <w:b/>
          <w:bCs/>
        </w:rPr>
        <w:t>A</w:t>
      </w:r>
      <w:r>
        <w:rPr>
          <w:b/>
          <w:bCs/>
        </w:rPr>
        <w:t>RTICLE</w:t>
      </w:r>
      <w:r w:rsidRPr="00F223FA">
        <w:rPr>
          <w:b/>
          <w:bCs/>
        </w:rPr>
        <w:t xml:space="preserve"> 7 : Absence/Annulation/Remboursement</w:t>
      </w:r>
    </w:p>
    <w:p w14:paraId="59363AA9" w14:textId="3FD7F8C3" w:rsidR="00F223FA" w:rsidRDefault="00F223FA" w:rsidP="00F223FA">
      <w:pPr>
        <w:pStyle w:val="Corpsdetexte"/>
        <w:spacing w:before="10" w:line="211" w:lineRule="auto"/>
        <w:ind w:right="114"/>
      </w:pPr>
      <w:r>
        <w:t xml:space="preserve">L’absence de l’exposant </w:t>
      </w:r>
      <w:r w:rsidRPr="008B587A">
        <w:t xml:space="preserve">après </w:t>
      </w:r>
      <w:r w:rsidR="005949C4" w:rsidRPr="008B587A">
        <w:t>8</w:t>
      </w:r>
      <w:r w:rsidRPr="008B587A">
        <w:t>h (pour quelque</w:t>
      </w:r>
      <w:r>
        <w:t xml:space="preserve"> raison que ce soit) ainsi que les mauvaises</w:t>
      </w:r>
    </w:p>
    <w:p w14:paraId="7EC81E4A" w14:textId="1B09F8DE" w:rsidR="00F223FA" w:rsidRDefault="00F223FA" w:rsidP="00F223FA">
      <w:pPr>
        <w:pStyle w:val="Corpsdetexte"/>
        <w:spacing w:before="10" w:line="211" w:lineRule="auto"/>
        <w:ind w:right="114"/>
      </w:pPr>
      <w:r>
        <w:t>conditions météorologiques ne donneront droit à aucun</w:t>
      </w:r>
      <w:r w:rsidR="000B63E5">
        <w:t xml:space="preserve"> </w:t>
      </w:r>
      <w:r>
        <w:t>remboursement.</w:t>
      </w:r>
    </w:p>
    <w:p w14:paraId="1070D2B2" w14:textId="77777777" w:rsidR="00577F43" w:rsidRDefault="00577F43" w:rsidP="00F223FA">
      <w:pPr>
        <w:pStyle w:val="Corpsdetexte"/>
        <w:spacing w:before="10" w:line="211" w:lineRule="auto"/>
        <w:ind w:right="114"/>
      </w:pPr>
    </w:p>
    <w:p w14:paraId="0449BE4B" w14:textId="7BE2094C" w:rsidR="00951D1D" w:rsidRDefault="00E82113" w:rsidP="00951D1D">
      <w:pPr>
        <w:pStyle w:val="Corpsdetexte"/>
        <w:spacing w:before="10" w:line="211" w:lineRule="auto"/>
        <w:ind w:right="114"/>
      </w:pPr>
      <w:r>
        <w:t>De la même manière, i</w:t>
      </w:r>
      <w:r w:rsidR="00F223FA">
        <w:t xml:space="preserve">l ne sera procédé à aucun remboursement </w:t>
      </w:r>
      <w:r>
        <w:t xml:space="preserve">en cas d’annulation </w:t>
      </w:r>
      <w:r w:rsidR="00A45A80">
        <w:t>à la demande de l’exposant</w:t>
      </w:r>
      <w:r w:rsidR="000B63E5">
        <w:t xml:space="preserve"> en amont de la manifestation</w:t>
      </w:r>
      <w:r w:rsidR="00A45A80">
        <w:t xml:space="preserve">, </w:t>
      </w:r>
      <w:r w:rsidR="00F223FA">
        <w:t>sauf si l’annulation est effective au plus t</w:t>
      </w:r>
      <w:r w:rsidR="00F223FA" w:rsidRPr="00FB2739">
        <w:t xml:space="preserve">ard </w:t>
      </w:r>
      <w:r w:rsidR="005B64DF" w:rsidRPr="00FB2739">
        <w:t>7</w:t>
      </w:r>
      <w:r w:rsidR="00F223FA" w:rsidRPr="00FB2739">
        <w:t xml:space="preserve"> jours avant</w:t>
      </w:r>
      <w:r w:rsidR="00A45A80" w:rsidRPr="00FB2739">
        <w:t xml:space="preserve"> </w:t>
      </w:r>
      <w:r w:rsidR="00F223FA" w:rsidRPr="00FB2739">
        <w:t>la date de la manifestation (</w:t>
      </w:r>
      <w:r w:rsidR="006432B1" w:rsidRPr="00FB2739">
        <w:t xml:space="preserve">date du </w:t>
      </w:r>
      <w:r w:rsidR="00F223FA" w:rsidRPr="00FB2739">
        <w:t>mail faisant foi).</w:t>
      </w:r>
      <w:r w:rsidR="00F223FA">
        <w:t xml:space="preserve"> </w:t>
      </w:r>
    </w:p>
    <w:p w14:paraId="1C15E963" w14:textId="39E01BCF" w:rsidR="00F223FA" w:rsidRDefault="00F223FA" w:rsidP="00F223FA">
      <w:pPr>
        <w:pStyle w:val="Corpsdetexte"/>
        <w:spacing w:before="10" w:line="211" w:lineRule="auto"/>
        <w:ind w:right="114"/>
      </w:pPr>
    </w:p>
    <w:p w14:paraId="53CFB520" w14:textId="38A5E3B0" w:rsidR="00F223FA" w:rsidRDefault="00F223FA" w:rsidP="00F223FA">
      <w:pPr>
        <w:pStyle w:val="Corpsdetexte"/>
        <w:spacing w:before="10" w:line="211" w:lineRule="auto"/>
        <w:ind w:right="114"/>
      </w:pPr>
      <w:r>
        <w:t xml:space="preserve">En cas d’annulation </w:t>
      </w:r>
      <w:r w:rsidR="008B4FF7">
        <w:t xml:space="preserve">de l’événement </w:t>
      </w:r>
      <w:r>
        <w:t xml:space="preserve">décidée par les organisateurs, </w:t>
      </w:r>
      <w:r w:rsidR="00951D1D">
        <w:t>les exposants</w:t>
      </w:r>
      <w:r>
        <w:t xml:space="preserve"> en ser</w:t>
      </w:r>
      <w:r w:rsidR="00951D1D">
        <w:t xml:space="preserve">ont </w:t>
      </w:r>
      <w:r>
        <w:t>avisé</w:t>
      </w:r>
      <w:r w:rsidR="00951D1D">
        <w:t>s</w:t>
      </w:r>
      <w:r>
        <w:t xml:space="preserve"> au plus tard la veille, par</w:t>
      </w:r>
      <w:r w:rsidR="00951D1D">
        <w:t xml:space="preserve"> </w:t>
      </w:r>
      <w:r>
        <w:t>téléphone, par sms ou par courriel. Les organisateurs s’engagent alors à rembourser intégralement</w:t>
      </w:r>
      <w:r w:rsidR="006F5113">
        <w:t xml:space="preserve"> l</w:t>
      </w:r>
      <w:r w:rsidR="000963D3">
        <w:t xml:space="preserve">es </w:t>
      </w:r>
      <w:r>
        <w:t>exposant</w:t>
      </w:r>
      <w:r w:rsidR="000963D3">
        <w:t>s</w:t>
      </w:r>
      <w:r>
        <w:t>.</w:t>
      </w:r>
      <w:r w:rsidR="000963D3">
        <w:t xml:space="preserve"> </w:t>
      </w:r>
      <w:r>
        <w:t xml:space="preserve">Dans ce cas, les remboursements pourront être assurés </w:t>
      </w:r>
      <w:r w:rsidR="0013566B">
        <w:t xml:space="preserve">par chèque </w:t>
      </w:r>
      <w:r>
        <w:t xml:space="preserve">le jour de la manifestation en se présentant à l’entrée </w:t>
      </w:r>
      <w:r w:rsidR="0013566B">
        <w:t>du site de 7h à 9h.</w:t>
      </w:r>
      <w:r w:rsidR="00FA4037">
        <w:t xml:space="preserve"> </w:t>
      </w:r>
      <w:r>
        <w:t>A défaut, le remboursement se fera par chèque envoyé par lettre simple, et uniquement si l’exposant</w:t>
      </w:r>
      <w:r w:rsidR="00FA4037">
        <w:t xml:space="preserve"> </w:t>
      </w:r>
      <w:r>
        <w:t xml:space="preserve">en fait la demande </w:t>
      </w:r>
      <w:r w:rsidR="005957F1">
        <w:t xml:space="preserve">par courrier, mail, téléphone, ou sms, </w:t>
      </w:r>
      <w:r>
        <w:t>sans oublier de rappeler ses coordonnées postales</w:t>
      </w:r>
      <w:r w:rsidR="005957F1">
        <w:t>.</w:t>
      </w:r>
    </w:p>
    <w:p w14:paraId="41906B55" w14:textId="77777777" w:rsidR="00F223FA" w:rsidRDefault="00F223FA" w:rsidP="006D2CAE">
      <w:pPr>
        <w:pStyle w:val="Corpsdetexte"/>
        <w:spacing w:before="10" w:line="211" w:lineRule="auto"/>
        <w:ind w:right="114"/>
      </w:pPr>
    </w:p>
    <w:p w14:paraId="351447FF" w14:textId="668115EF" w:rsidR="007F2677" w:rsidRDefault="007F2677" w:rsidP="007F2677">
      <w:pPr>
        <w:pStyle w:val="Titre1"/>
        <w:rPr>
          <w:b w:val="0"/>
        </w:rPr>
      </w:pPr>
      <w:r>
        <w:t>ARTICLE</w:t>
      </w:r>
      <w:r>
        <w:rPr>
          <w:spacing w:val="-7"/>
        </w:rPr>
        <w:t xml:space="preserve"> </w:t>
      </w:r>
      <w:r w:rsidR="0057688B">
        <w:t>8</w:t>
      </w:r>
      <w:r>
        <w:rPr>
          <w:spacing w:val="-30"/>
        </w:rPr>
        <w:t xml:space="preserve"> </w:t>
      </w:r>
      <w:r>
        <w:rPr>
          <w:b w:val="0"/>
          <w:spacing w:val="-10"/>
        </w:rPr>
        <w:t xml:space="preserve">: </w:t>
      </w:r>
      <w:r w:rsidR="005957F1">
        <w:rPr>
          <w:bCs w:val="0"/>
          <w:spacing w:val="-10"/>
        </w:rPr>
        <w:t>R</w:t>
      </w:r>
      <w:r w:rsidRPr="007F2677">
        <w:rPr>
          <w:bCs w:val="0"/>
          <w:spacing w:val="-10"/>
        </w:rPr>
        <w:t>esponsabilité des exposants</w:t>
      </w:r>
    </w:p>
    <w:p w14:paraId="661AE224" w14:textId="69B51DA5" w:rsidR="007F2677" w:rsidRDefault="007F2677" w:rsidP="007F2677">
      <w:pPr>
        <w:pStyle w:val="Corpsdetexte"/>
        <w:spacing w:line="211" w:lineRule="auto"/>
        <w:ind w:right="106"/>
      </w:pPr>
      <w:r>
        <w:t>Les objets exposés demeurent sous la responsabilité de leur propriétaire. Les organisateurs ne peuvent en aucun cas être tenus responsables des litiges tels que perte,</w:t>
      </w:r>
      <w:r>
        <w:rPr>
          <w:spacing w:val="-3"/>
        </w:rPr>
        <w:t xml:space="preserve"> </w:t>
      </w:r>
      <w:r>
        <w:t>vol,</w:t>
      </w:r>
      <w:r>
        <w:rPr>
          <w:spacing w:val="-3"/>
        </w:rPr>
        <w:t xml:space="preserve"> </w:t>
      </w:r>
      <w:r>
        <w:t>casse,</w:t>
      </w:r>
      <w:r>
        <w:rPr>
          <w:spacing w:val="-3"/>
        </w:rPr>
        <w:t xml:space="preserve"> </w:t>
      </w:r>
      <w:r>
        <w:t>détérioration</w:t>
      </w:r>
      <w:r w:rsidR="00E1433F">
        <w:t>,</w:t>
      </w:r>
      <w:r>
        <w:rPr>
          <w:spacing w:val="-3"/>
        </w:rPr>
        <w:t xml:space="preserve"> </w:t>
      </w:r>
      <w:r>
        <w:t>ou tout autre désaccord entre acheteur et vendeur</w:t>
      </w:r>
      <w:r w:rsidR="00E1433F">
        <w:t>, ou tout incident plus général sur le site.</w:t>
      </w:r>
    </w:p>
    <w:p w14:paraId="30627D7C" w14:textId="77777777" w:rsidR="007F2677" w:rsidRDefault="007F2677" w:rsidP="007F2677">
      <w:pPr>
        <w:pStyle w:val="Corpsdetexte"/>
        <w:spacing w:before="7"/>
        <w:ind w:left="0"/>
        <w:jc w:val="left"/>
        <w:rPr>
          <w:sz w:val="19"/>
        </w:rPr>
      </w:pPr>
    </w:p>
    <w:p w14:paraId="4D74C1EE" w14:textId="1620AD15" w:rsidR="007F2677" w:rsidRDefault="00F2736B" w:rsidP="007F2677">
      <w:pPr>
        <w:pStyle w:val="Corpsdetexte"/>
        <w:spacing w:line="211" w:lineRule="auto"/>
        <w:ind w:right="103"/>
      </w:pPr>
      <w:r>
        <w:t xml:space="preserve">L’exposant s’engage </w:t>
      </w:r>
      <w:r w:rsidR="00F85A9E">
        <w:t xml:space="preserve">également </w:t>
      </w:r>
      <w:r>
        <w:t>à laisser son emplacement vide et propre à son départ</w:t>
      </w:r>
      <w:r w:rsidR="00F85A9E">
        <w:t>.</w:t>
      </w:r>
      <w:r w:rsidR="00080CE2">
        <w:t xml:space="preserve"> U</w:t>
      </w:r>
      <w:r w:rsidR="00F85A9E">
        <w:t>n sac poubelle sera remis à chaque exposant par les organisateurs</w:t>
      </w:r>
      <w:r w:rsidR="00080CE2">
        <w:t>, et l</w:t>
      </w:r>
      <w:r w:rsidR="007F2677">
        <w:t xml:space="preserve">es objets invendus ne doivent </w:t>
      </w:r>
      <w:r w:rsidR="00F85A9E">
        <w:t>en aucun cas</w:t>
      </w:r>
      <w:r w:rsidR="007F2677">
        <w:t xml:space="preserve"> être abandonnés sur le </w:t>
      </w:r>
      <w:r w:rsidR="00080CE2">
        <w:t>site</w:t>
      </w:r>
      <w:r w:rsidR="007F2677">
        <w:t xml:space="preserve"> à la fin de la journée.</w:t>
      </w:r>
      <w:r w:rsidR="007F2677">
        <w:rPr>
          <w:spacing w:val="-2"/>
        </w:rPr>
        <w:t xml:space="preserve"> </w:t>
      </w:r>
      <w:r w:rsidR="007F2677">
        <w:t xml:space="preserve">Tout pollueur identifié pourra être passible d’une amende délivrée par les autorités compétentes. </w:t>
      </w:r>
    </w:p>
    <w:p w14:paraId="1340B708" w14:textId="7452214F" w:rsidR="007F2677" w:rsidRPr="007F2677" w:rsidRDefault="007F2677" w:rsidP="007F2677">
      <w:pPr>
        <w:pStyle w:val="Titre1"/>
        <w:spacing w:before="242"/>
        <w:rPr>
          <w:bCs w:val="0"/>
        </w:rPr>
      </w:pPr>
      <w:r>
        <w:t>ARTICLE</w:t>
      </w:r>
      <w:r>
        <w:rPr>
          <w:spacing w:val="-5"/>
        </w:rPr>
        <w:t xml:space="preserve"> </w:t>
      </w:r>
      <w:r w:rsidR="0057688B">
        <w:t>9</w:t>
      </w:r>
      <w:r>
        <w:rPr>
          <w:spacing w:val="-4"/>
        </w:rPr>
        <w:t xml:space="preserve"> </w:t>
      </w:r>
      <w:r>
        <w:rPr>
          <w:b w:val="0"/>
          <w:spacing w:val="-10"/>
        </w:rPr>
        <w:t xml:space="preserve">: </w:t>
      </w:r>
      <w:r w:rsidR="00A11678" w:rsidRPr="00A70CC4">
        <w:rPr>
          <w:bCs w:val="0"/>
          <w:spacing w:val="-10"/>
        </w:rPr>
        <w:t>Sécurité</w:t>
      </w:r>
    </w:p>
    <w:p w14:paraId="63BC48F1" w14:textId="3C3D1B9E" w:rsidR="00AE7D5F" w:rsidRDefault="007F2677" w:rsidP="007F2677">
      <w:pPr>
        <w:pStyle w:val="Corpsdetexte"/>
        <w:spacing w:line="211" w:lineRule="auto"/>
        <w:ind w:right="106"/>
      </w:pPr>
      <w:r>
        <w:t>Pour des raisons de sécurité</w:t>
      </w:r>
      <w:r w:rsidR="00AE7D5F">
        <w:t xml:space="preserve">, </w:t>
      </w:r>
      <w:r w:rsidR="00ED72A8">
        <w:t>sont</w:t>
      </w:r>
      <w:r w:rsidR="00AE7D5F">
        <w:t xml:space="preserve"> interdit</w:t>
      </w:r>
      <w:r w:rsidR="00ED72A8">
        <w:t>es</w:t>
      </w:r>
      <w:r w:rsidR="00AE7D5F">
        <w:t> :</w:t>
      </w:r>
    </w:p>
    <w:p w14:paraId="34BA7324" w14:textId="478EA981" w:rsidR="007F2677" w:rsidRDefault="00AE7D5F" w:rsidP="007F2677">
      <w:pPr>
        <w:pStyle w:val="Corpsdetexte"/>
        <w:spacing w:line="211" w:lineRule="auto"/>
        <w:ind w:right="106"/>
      </w:pPr>
      <w:r>
        <w:t>-</w:t>
      </w:r>
      <w:r w:rsidR="007F2677">
        <w:t xml:space="preserve"> la vente de produits alimentaires</w:t>
      </w:r>
      <w:r w:rsidR="007F2677">
        <w:rPr>
          <w:spacing w:val="-3"/>
        </w:rPr>
        <w:t xml:space="preserve"> </w:t>
      </w:r>
      <w:r w:rsidR="007F2677">
        <w:t>par</w:t>
      </w:r>
      <w:r w:rsidR="007F2677">
        <w:rPr>
          <w:spacing w:val="-3"/>
        </w:rPr>
        <w:t xml:space="preserve"> </w:t>
      </w:r>
      <w:r w:rsidR="007F2677">
        <w:t>toute</w:t>
      </w:r>
      <w:r w:rsidR="007F2677">
        <w:rPr>
          <w:spacing w:val="-3"/>
        </w:rPr>
        <w:t xml:space="preserve"> </w:t>
      </w:r>
      <w:r w:rsidR="007F2677">
        <w:t>personne</w:t>
      </w:r>
      <w:r w:rsidR="007F2677">
        <w:rPr>
          <w:spacing w:val="-3"/>
        </w:rPr>
        <w:t xml:space="preserve"> </w:t>
      </w:r>
      <w:r w:rsidR="007F2677">
        <w:t>non autorisée par l’organisateur.</w:t>
      </w:r>
    </w:p>
    <w:p w14:paraId="53A29E04" w14:textId="17F17F5B" w:rsidR="00AE7D5F" w:rsidRDefault="00AE7D5F" w:rsidP="007F2677">
      <w:pPr>
        <w:pStyle w:val="Corpsdetexte"/>
        <w:spacing w:line="211" w:lineRule="auto"/>
        <w:ind w:right="106"/>
        <w:rPr>
          <w:i/>
          <w:iCs/>
        </w:rPr>
      </w:pPr>
      <w:r>
        <w:t xml:space="preserve">- l’introduction d’objets dangereux sur le site. </w:t>
      </w:r>
      <w:r w:rsidRPr="00AE7D5F">
        <w:rPr>
          <w:i/>
          <w:iCs/>
        </w:rPr>
        <w:t>Exemples : armes, substances inflammables, feux d’artifice, etc…</w:t>
      </w:r>
    </w:p>
    <w:p w14:paraId="36C4B833" w14:textId="48034030" w:rsidR="00A70CC4" w:rsidRPr="007B27BD" w:rsidRDefault="00A70CC4" w:rsidP="007F2677">
      <w:pPr>
        <w:pStyle w:val="Corpsdetexte"/>
        <w:spacing w:line="211" w:lineRule="auto"/>
        <w:ind w:right="106"/>
      </w:pPr>
      <w:r w:rsidRPr="007B27BD">
        <w:t xml:space="preserve">- </w:t>
      </w:r>
      <w:r w:rsidR="00ED72A8">
        <w:t>l’occupation d</w:t>
      </w:r>
      <w:r w:rsidRPr="007B27BD">
        <w:t xml:space="preserve">es </w:t>
      </w:r>
      <w:r w:rsidR="002B3F53">
        <w:t xml:space="preserve">voies de circulation et des </w:t>
      </w:r>
      <w:r w:rsidRPr="007B27BD">
        <w:t>emplacements donnant accès aux issues de secours</w:t>
      </w:r>
    </w:p>
    <w:p w14:paraId="5ACB5AB6" w14:textId="77777777" w:rsidR="00877E59" w:rsidRDefault="00877E59" w:rsidP="007F2677">
      <w:pPr>
        <w:pStyle w:val="Corpsdetexte"/>
        <w:spacing w:line="211" w:lineRule="auto"/>
        <w:ind w:right="106"/>
      </w:pPr>
    </w:p>
    <w:p w14:paraId="32CA2573" w14:textId="571B98DD" w:rsidR="00877E59" w:rsidRPr="00360B05" w:rsidRDefault="00877E59" w:rsidP="00877E59">
      <w:pPr>
        <w:pStyle w:val="Corpsdetexte"/>
        <w:spacing w:before="1" w:line="211" w:lineRule="auto"/>
        <w:ind w:right="103"/>
        <w:rPr>
          <w:b/>
          <w:bCs/>
        </w:rPr>
      </w:pPr>
      <w:r w:rsidRPr="00360B05">
        <w:rPr>
          <w:b/>
          <w:bCs/>
        </w:rPr>
        <w:t>A</w:t>
      </w:r>
      <w:r w:rsidR="00360B05">
        <w:rPr>
          <w:b/>
          <w:bCs/>
        </w:rPr>
        <w:t xml:space="preserve">RTICLE </w:t>
      </w:r>
      <w:r w:rsidR="0057688B">
        <w:rPr>
          <w:b/>
          <w:bCs/>
        </w:rPr>
        <w:t>10</w:t>
      </w:r>
      <w:r w:rsidRPr="00360B05">
        <w:rPr>
          <w:b/>
          <w:bCs/>
        </w:rPr>
        <w:t xml:space="preserve"> : </w:t>
      </w:r>
      <w:r w:rsidR="005957F1">
        <w:rPr>
          <w:b/>
          <w:bCs/>
        </w:rPr>
        <w:t>A</w:t>
      </w:r>
      <w:r w:rsidRPr="00360B05">
        <w:rPr>
          <w:b/>
          <w:bCs/>
        </w:rPr>
        <w:t>ccueil des animaux</w:t>
      </w:r>
    </w:p>
    <w:p w14:paraId="7181CB08" w14:textId="0978CDCD" w:rsidR="00877E59" w:rsidRDefault="00877E59" w:rsidP="00877E59">
      <w:pPr>
        <w:pStyle w:val="Corpsdetexte"/>
        <w:spacing w:before="1" w:line="211" w:lineRule="auto"/>
        <w:ind w:right="103"/>
      </w:pPr>
      <w:r>
        <w:t xml:space="preserve">Les animaux domestiques sont tolérés </w:t>
      </w:r>
      <w:r w:rsidR="000B63E5">
        <w:t>sur le site</w:t>
      </w:r>
      <w:r>
        <w:t xml:space="preserve"> sous réserve d’être tenus en laisse, et</w:t>
      </w:r>
      <w:r w:rsidR="000B63E5">
        <w:t xml:space="preserve"> </w:t>
      </w:r>
      <w:r>
        <w:t xml:space="preserve">que </w:t>
      </w:r>
      <w:r w:rsidR="00E16AE0">
        <w:t>leur</w:t>
      </w:r>
      <w:r>
        <w:t xml:space="preserve"> propriétaire ait pris les dispositions nécessaires pour </w:t>
      </w:r>
      <w:r w:rsidR="00E16AE0">
        <w:t>pouvoir</w:t>
      </w:r>
      <w:r>
        <w:t xml:space="preserve"> ramasser les</w:t>
      </w:r>
      <w:r w:rsidR="00E16AE0">
        <w:t xml:space="preserve"> </w:t>
      </w:r>
      <w:r>
        <w:t>déjections.</w:t>
      </w:r>
    </w:p>
    <w:p w14:paraId="144C127B" w14:textId="136E7DEB" w:rsidR="001D3067" w:rsidRDefault="001D3067" w:rsidP="00877E59">
      <w:pPr>
        <w:pStyle w:val="Corpsdetexte"/>
        <w:spacing w:before="1" w:line="211" w:lineRule="auto"/>
        <w:ind w:right="103"/>
      </w:pPr>
      <w:r>
        <w:t>Les chiens de catégorie 1 et 2 doivent être muselés conformément à la législation.</w:t>
      </w:r>
    </w:p>
    <w:p w14:paraId="46DF4BE3" w14:textId="316BFCA6" w:rsidR="00157686" w:rsidRDefault="00E86D15" w:rsidP="00E86D15">
      <w:pPr>
        <w:pStyle w:val="Titre1"/>
        <w:spacing w:before="242"/>
        <w:ind w:left="0" w:firstLine="110"/>
        <w:rPr>
          <w:b w:val="0"/>
        </w:rPr>
      </w:pPr>
      <w:r>
        <w:t>A</w:t>
      </w:r>
      <w:r w:rsidR="00317F83">
        <w:t>RTICLE</w:t>
      </w:r>
      <w:r w:rsidR="00317F83">
        <w:rPr>
          <w:spacing w:val="-7"/>
        </w:rPr>
        <w:t xml:space="preserve"> </w:t>
      </w:r>
      <w:r w:rsidR="00360B05">
        <w:rPr>
          <w:spacing w:val="-7"/>
        </w:rPr>
        <w:t>1</w:t>
      </w:r>
      <w:r w:rsidR="000921AC">
        <w:rPr>
          <w:spacing w:val="-7"/>
        </w:rPr>
        <w:t>1</w:t>
      </w:r>
      <w:r w:rsidR="0057688B">
        <w:rPr>
          <w:spacing w:val="-7"/>
        </w:rPr>
        <w:t xml:space="preserve"> </w:t>
      </w:r>
      <w:r w:rsidR="00317F83" w:rsidRPr="0045771D">
        <w:rPr>
          <w:bCs w:val="0"/>
          <w:spacing w:val="-10"/>
        </w:rPr>
        <w:t>:</w:t>
      </w:r>
      <w:r w:rsidR="00910AB8" w:rsidRPr="0045771D">
        <w:rPr>
          <w:bCs w:val="0"/>
          <w:spacing w:val="-10"/>
        </w:rPr>
        <w:t xml:space="preserve"> </w:t>
      </w:r>
      <w:r w:rsidR="005957F1">
        <w:rPr>
          <w:bCs w:val="0"/>
          <w:spacing w:val="-10"/>
        </w:rPr>
        <w:t>A</w:t>
      </w:r>
      <w:r w:rsidR="00910AB8" w:rsidRPr="0045771D">
        <w:rPr>
          <w:bCs w:val="0"/>
          <w:spacing w:val="-10"/>
        </w:rPr>
        <w:t>ttestations sur l’honneur</w:t>
      </w:r>
    </w:p>
    <w:p w14:paraId="7F6F0B05" w14:textId="751EA62F" w:rsidR="00157686" w:rsidRDefault="00317F83">
      <w:pPr>
        <w:pStyle w:val="Corpsdetexte"/>
        <w:spacing w:before="10" w:line="211" w:lineRule="auto"/>
        <w:ind w:right="103"/>
      </w:pPr>
      <w:r>
        <w:t>Les particuliers ne peuvent pas participer à une vente au déballage (vide greniers, brocante) plus de 2 fois par an.</w:t>
      </w:r>
    </w:p>
    <w:p w14:paraId="3773EAC5" w14:textId="56E88987" w:rsidR="00157686" w:rsidRDefault="005E7CD8" w:rsidP="003E41D5">
      <w:pPr>
        <w:pStyle w:val="Corpsdetexte"/>
        <w:spacing w:before="1" w:line="211" w:lineRule="auto"/>
        <w:ind w:right="103"/>
      </w:pPr>
      <w:r w:rsidRPr="005E7CD8">
        <w:t>Les participants seront inscrits sur un registre de police rempli par les organisateurs</w:t>
      </w:r>
      <w:r w:rsidR="00317F83">
        <w:t xml:space="preserve">. </w:t>
      </w:r>
      <w:r w:rsidR="00910AB8">
        <w:t xml:space="preserve">Lors de </w:t>
      </w:r>
      <w:r w:rsidR="00E16AE0">
        <w:t>leur</w:t>
      </w:r>
      <w:r w:rsidR="00910AB8">
        <w:t xml:space="preserve"> inscription, le</w:t>
      </w:r>
      <w:r w:rsidR="00E16AE0">
        <w:t xml:space="preserve">s </w:t>
      </w:r>
      <w:r w:rsidR="003869E2">
        <w:t>particuliers</w:t>
      </w:r>
      <w:r w:rsidR="00910AB8">
        <w:t xml:space="preserve"> atteste</w:t>
      </w:r>
      <w:r w:rsidR="00E16AE0">
        <w:t>nt</w:t>
      </w:r>
      <w:r w:rsidR="00910AB8">
        <w:t xml:space="preserve"> sur </w:t>
      </w:r>
      <w:r w:rsidR="00910AB8" w:rsidRPr="002010BA">
        <w:t>l’honneur qu'il</w:t>
      </w:r>
      <w:r w:rsidR="00E16AE0">
        <w:t>s</w:t>
      </w:r>
      <w:r w:rsidR="00910AB8" w:rsidRPr="002010BA">
        <w:t xml:space="preserve"> n’</w:t>
      </w:r>
      <w:r w:rsidR="00E16AE0">
        <w:t>ont</w:t>
      </w:r>
      <w:r w:rsidR="00910AB8" w:rsidRPr="002010BA">
        <w:t xml:space="preserve"> pas</w:t>
      </w:r>
      <w:r w:rsidR="00910AB8" w:rsidRPr="002010BA">
        <w:rPr>
          <w:spacing w:val="-2"/>
        </w:rPr>
        <w:t xml:space="preserve"> </w:t>
      </w:r>
      <w:r w:rsidR="00910AB8" w:rsidRPr="002010BA">
        <w:t>participé</w:t>
      </w:r>
      <w:r w:rsidR="00910AB8" w:rsidRPr="002010BA">
        <w:rPr>
          <w:spacing w:val="-2"/>
        </w:rPr>
        <w:t xml:space="preserve"> </w:t>
      </w:r>
      <w:r w:rsidR="00910AB8" w:rsidRPr="002010BA">
        <w:t>à</w:t>
      </w:r>
      <w:r w:rsidR="00910AB8" w:rsidRPr="002010BA">
        <w:rPr>
          <w:spacing w:val="-2"/>
        </w:rPr>
        <w:t xml:space="preserve"> </w:t>
      </w:r>
      <w:r w:rsidR="00910AB8" w:rsidRPr="002010BA">
        <w:t>plus</w:t>
      </w:r>
      <w:r w:rsidR="00910AB8" w:rsidRPr="002010BA">
        <w:rPr>
          <w:spacing w:val="-2"/>
        </w:rPr>
        <w:t xml:space="preserve"> </w:t>
      </w:r>
      <w:r w:rsidR="00910AB8" w:rsidRPr="002010BA">
        <w:t>de</w:t>
      </w:r>
      <w:r w:rsidR="00910AB8" w:rsidRPr="002010BA">
        <w:rPr>
          <w:spacing w:val="-2"/>
        </w:rPr>
        <w:t xml:space="preserve"> </w:t>
      </w:r>
      <w:r w:rsidR="00910AB8" w:rsidRPr="002010BA">
        <w:t>2</w:t>
      </w:r>
      <w:r w:rsidR="00910AB8" w:rsidRPr="002010BA">
        <w:rPr>
          <w:spacing w:val="-2"/>
        </w:rPr>
        <w:t xml:space="preserve"> </w:t>
      </w:r>
      <w:r w:rsidR="00910AB8" w:rsidRPr="002010BA">
        <w:t>ventes</w:t>
      </w:r>
      <w:r w:rsidR="00910AB8" w:rsidRPr="002010BA">
        <w:rPr>
          <w:spacing w:val="-2"/>
        </w:rPr>
        <w:t xml:space="preserve"> </w:t>
      </w:r>
      <w:r w:rsidR="00910AB8" w:rsidRPr="002010BA">
        <w:t>au</w:t>
      </w:r>
      <w:r w:rsidR="00910AB8" w:rsidRPr="002010BA">
        <w:rPr>
          <w:spacing w:val="-2"/>
        </w:rPr>
        <w:t xml:space="preserve"> </w:t>
      </w:r>
      <w:r w:rsidR="00910AB8" w:rsidRPr="002010BA">
        <w:t>cours</w:t>
      </w:r>
      <w:r w:rsidR="00910AB8" w:rsidRPr="002010BA">
        <w:rPr>
          <w:spacing w:val="-2"/>
        </w:rPr>
        <w:t xml:space="preserve"> </w:t>
      </w:r>
      <w:r w:rsidR="00910AB8" w:rsidRPr="002010BA">
        <w:t>de</w:t>
      </w:r>
      <w:r w:rsidR="00910AB8" w:rsidRPr="002010BA">
        <w:rPr>
          <w:spacing w:val="-2"/>
        </w:rPr>
        <w:t xml:space="preserve"> </w:t>
      </w:r>
      <w:r w:rsidR="00910AB8" w:rsidRPr="002010BA">
        <w:t>l'année</w:t>
      </w:r>
      <w:r w:rsidR="00910AB8" w:rsidRPr="002010BA">
        <w:rPr>
          <w:spacing w:val="-2"/>
        </w:rPr>
        <w:t xml:space="preserve"> </w:t>
      </w:r>
      <w:r w:rsidR="00910AB8" w:rsidRPr="002010BA">
        <w:t>(</w:t>
      </w:r>
      <w:hyperlink r:id="rId7" w:anchor="p321-9">
        <w:r w:rsidR="00910AB8" w:rsidRPr="002010BA">
          <w:t>article</w:t>
        </w:r>
      </w:hyperlink>
      <w:r w:rsidR="00910AB8" w:rsidRPr="002010BA">
        <w:t xml:space="preserve"> </w:t>
      </w:r>
      <w:hyperlink r:id="rId8" w:anchor="p321-9">
        <w:r w:rsidR="00910AB8" w:rsidRPr="002010BA">
          <w:t>R 321-9</w:t>
        </w:r>
        <w:r w:rsidR="002010BA">
          <w:t xml:space="preserve"> </w:t>
        </w:r>
        <w:r w:rsidR="00910AB8" w:rsidRPr="002010BA">
          <w:t>du Code pénal</w:t>
        </w:r>
      </w:hyperlink>
      <w:r w:rsidR="00910AB8" w:rsidRPr="002010BA">
        <w:t>)</w:t>
      </w:r>
      <w:r w:rsidR="002B3F53">
        <w:t xml:space="preserve"> et qu’ils ne</w:t>
      </w:r>
      <w:r w:rsidR="00910AB8" w:rsidRPr="002010BA">
        <w:t xml:space="preserve"> vend</w:t>
      </w:r>
      <w:r w:rsidR="002B3F53">
        <w:t>ent</w:t>
      </w:r>
      <w:r w:rsidR="00910AB8" w:rsidRPr="002010BA">
        <w:t xml:space="preserve"> que des objets personnels et usagés (Article L310-2 du code du Commerce). Ces différentes attestations sur l’honneur seront jointes par l’organisateur au registre pour la mairie de la commune d’organisation.</w:t>
      </w:r>
    </w:p>
    <w:p w14:paraId="7BA3EB9F" w14:textId="77777777" w:rsidR="00E16AE0" w:rsidRDefault="00E16AE0" w:rsidP="003E41D5">
      <w:pPr>
        <w:pStyle w:val="Corpsdetexte"/>
        <w:spacing w:before="1" w:line="211" w:lineRule="auto"/>
        <w:ind w:right="103"/>
      </w:pPr>
    </w:p>
    <w:p w14:paraId="400B8EC5" w14:textId="7BF9B7E3" w:rsidR="004B76AC" w:rsidRDefault="00923A12" w:rsidP="003E41D5">
      <w:pPr>
        <w:pStyle w:val="Corpsdetexte"/>
        <w:spacing w:before="1" w:line="211" w:lineRule="auto"/>
        <w:ind w:right="1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94BDF" wp14:editId="53429252">
                <wp:simplePos x="0" y="0"/>
                <wp:positionH relativeFrom="column">
                  <wp:posOffset>53975</wp:posOffset>
                </wp:positionH>
                <wp:positionV relativeFrom="paragraph">
                  <wp:posOffset>16510</wp:posOffset>
                </wp:positionV>
                <wp:extent cx="152400" cy="144780"/>
                <wp:effectExtent l="0" t="0" r="19050" b="26670"/>
                <wp:wrapNone/>
                <wp:docPr id="11083967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A8FC0" id="Rectangle 1" o:spid="_x0000_s1026" style="position:absolute;margin-left:4.25pt;margin-top:1.3pt;width:12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" fillcolor="white [3212]" strokecolor="#243f60 [1604]" strokeweight="2pt"/>
            </w:pict>
          </mc:Fallback>
        </mc:AlternateContent>
      </w:r>
      <w:r>
        <w:t xml:space="preserve">      </w:t>
      </w:r>
      <w:r w:rsidR="001D6002">
        <w:t>J’ai pris connaissance du règlement et je m’engage à en respecter la totalité des articles</w:t>
      </w:r>
    </w:p>
    <w:p w14:paraId="5EB60724" w14:textId="77777777" w:rsidR="001D6002" w:rsidRDefault="001D6002" w:rsidP="003E41D5">
      <w:pPr>
        <w:pStyle w:val="Corpsdetexte"/>
        <w:spacing w:before="1" w:line="211" w:lineRule="auto"/>
        <w:ind w:right="103"/>
      </w:pPr>
    </w:p>
    <w:p w14:paraId="09114581" w14:textId="7A7BD4E9" w:rsidR="00631D8D" w:rsidRDefault="00631D8D" w:rsidP="003E41D5">
      <w:pPr>
        <w:pStyle w:val="Corpsdetexte"/>
        <w:spacing w:before="1" w:line="211" w:lineRule="auto"/>
        <w:ind w:right="103"/>
        <w:rPr>
          <w:sz w:val="19"/>
        </w:rPr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 :</w:t>
      </w:r>
    </w:p>
    <w:sectPr w:rsidR="00631D8D" w:rsidSect="001D1936">
      <w:footerReference w:type="default" r:id="rId9"/>
      <w:pgSz w:w="11920" w:h="16840"/>
      <w:pgMar w:top="851" w:right="851" w:bottom="851" w:left="851" w:header="0" w:footer="9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FCFBA" w14:textId="77777777" w:rsidR="002F6D4D" w:rsidRDefault="002F6D4D">
      <w:r>
        <w:separator/>
      </w:r>
    </w:p>
  </w:endnote>
  <w:endnote w:type="continuationSeparator" w:id="0">
    <w:p w14:paraId="0EF67758" w14:textId="77777777" w:rsidR="002F6D4D" w:rsidRDefault="002F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D123" w14:textId="328BB84C" w:rsidR="00157686" w:rsidRDefault="00317F83">
    <w:pPr>
      <w:pStyle w:val="Corpsdetexte"/>
      <w:spacing w:before="0"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5A08B0" wp14:editId="4D9D9C8D">
              <wp:simplePos x="0" y="0"/>
              <wp:positionH relativeFrom="page">
                <wp:posOffset>1615440</wp:posOffset>
              </wp:positionH>
              <wp:positionV relativeFrom="page">
                <wp:posOffset>9973310</wp:posOffset>
              </wp:positionV>
              <wp:extent cx="4482465" cy="17208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246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AF287" w14:textId="7566F5E7" w:rsidR="00157686" w:rsidRDefault="00295F67">
                          <w:pPr>
                            <w:spacing w:before="2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              </w:t>
                          </w:r>
                          <w:r w:rsidR="00317F83">
                            <w:rPr>
                              <w:i/>
                              <w:sz w:val="20"/>
                            </w:rPr>
                            <w:t>APE</w:t>
                          </w:r>
                          <w:r w:rsidR="00317F83"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317F83"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s écoles Simone Veil de Buxerolles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A08B0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27.2pt;margin-top:785.3pt;width:352.95pt;height:1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" filled="f" stroked="f">
              <v:textbox inset="0,0,0,0">
                <w:txbxContent>
                  <w:p w14:paraId="1E4AF287" w14:textId="7566F5E7" w:rsidR="00157686" w:rsidRDefault="00295F67">
                    <w:pPr>
                      <w:spacing w:before="2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 xml:space="preserve">              </w:t>
                    </w:r>
                    <w:r w:rsidR="00317F83">
                      <w:rPr>
                        <w:i/>
                        <w:sz w:val="20"/>
                      </w:rPr>
                      <w:t>APE</w:t>
                    </w:r>
                    <w:r w:rsidR="00317F83"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 w:rsidR="00317F83"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3"/>
                        <w:sz w:val="20"/>
                      </w:rPr>
                      <w:t>s écoles Simone Veil de Buxerolles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BBC1C" w14:textId="77777777" w:rsidR="002F6D4D" w:rsidRDefault="002F6D4D">
      <w:r>
        <w:separator/>
      </w:r>
    </w:p>
  </w:footnote>
  <w:footnote w:type="continuationSeparator" w:id="0">
    <w:p w14:paraId="436AB63A" w14:textId="77777777" w:rsidR="002F6D4D" w:rsidRDefault="002F6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92D42"/>
    <w:multiLevelType w:val="hybridMultilevel"/>
    <w:tmpl w:val="018CB418"/>
    <w:lvl w:ilvl="0" w:tplc="53D2368C">
      <w:start w:val="1"/>
      <w:numFmt w:val="bullet"/>
      <w:lvlText w:val=""/>
      <w:lvlJc w:val="left"/>
      <w:pPr>
        <w:ind w:left="470" w:hanging="360"/>
      </w:pPr>
      <w:rPr>
        <w:rFonts w:ascii="Symbol" w:eastAsia="Comic Sans MS" w:hAnsi="Symbol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609B69D0"/>
    <w:multiLevelType w:val="multilevel"/>
    <w:tmpl w:val="37D6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553520">
    <w:abstractNumId w:val="1"/>
  </w:num>
  <w:num w:numId="2" w16cid:durableId="109035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86"/>
    <w:rsid w:val="000253B5"/>
    <w:rsid w:val="0004075D"/>
    <w:rsid w:val="00042BB5"/>
    <w:rsid w:val="00047997"/>
    <w:rsid w:val="000537DF"/>
    <w:rsid w:val="000546CF"/>
    <w:rsid w:val="00080CE2"/>
    <w:rsid w:val="0009161F"/>
    <w:rsid w:val="000921AC"/>
    <w:rsid w:val="0009577D"/>
    <w:rsid w:val="000963D3"/>
    <w:rsid w:val="000A64FF"/>
    <w:rsid w:val="000B63E5"/>
    <w:rsid w:val="000C4FE8"/>
    <w:rsid w:val="000E30F5"/>
    <w:rsid w:val="0011090A"/>
    <w:rsid w:val="00114B77"/>
    <w:rsid w:val="00120DAE"/>
    <w:rsid w:val="0013566B"/>
    <w:rsid w:val="00157686"/>
    <w:rsid w:val="00166788"/>
    <w:rsid w:val="0016741C"/>
    <w:rsid w:val="001707B2"/>
    <w:rsid w:val="00174C3F"/>
    <w:rsid w:val="00190792"/>
    <w:rsid w:val="00194BF5"/>
    <w:rsid w:val="001B7385"/>
    <w:rsid w:val="001B7C80"/>
    <w:rsid w:val="001C331B"/>
    <w:rsid w:val="001D1936"/>
    <w:rsid w:val="001D3067"/>
    <w:rsid w:val="001D6002"/>
    <w:rsid w:val="001E0629"/>
    <w:rsid w:val="001F54FD"/>
    <w:rsid w:val="0020061D"/>
    <w:rsid w:val="002008ED"/>
    <w:rsid w:val="002010BA"/>
    <w:rsid w:val="00206607"/>
    <w:rsid w:val="002114EE"/>
    <w:rsid w:val="002342CE"/>
    <w:rsid w:val="00271D78"/>
    <w:rsid w:val="00280AA6"/>
    <w:rsid w:val="00284722"/>
    <w:rsid w:val="00290255"/>
    <w:rsid w:val="00293BC9"/>
    <w:rsid w:val="002955C7"/>
    <w:rsid w:val="00295F67"/>
    <w:rsid w:val="002B077C"/>
    <w:rsid w:val="002B3F53"/>
    <w:rsid w:val="002C36CB"/>
    <w:rsid w:val="002E428A"/>
    <w:rsid w:val="002F0CB4"/>
    <w:rsid w:val="002F610D"/>
    <w:rsid w:val="002F6D4D"/>
    <w:rsid w:val="003046DC"/>
    <w:rsid w:val="00317F83"/>
    <w:rsid w:val="003220E4"/>
    <w:rsid w:val="003263A6"/>
    <w:rsid w:val="003548BF"/>
    <w:rsid w:val="00360B05"/>
    <w:rsid w:val="00376D78"/>
    <w:rsid w:val="003869E2"/>
    <w:rsid w:val="00390D75"/>
    <w:rsid w:val="003A1B80"/>
    <w:rsid w:val="003B210B"/>
    <w:rsid w:val="003C1F0C"/>
    <w:rsid w:val="003E41D5"/>
    <w:rsid w:val="003F2ADB"/>
    <w:rsid w:val="003F693A"/>
    <w:rsid w:val="00443768"/>
    <w:rsid w:val="00444993"/>
    <w:rsid w:val="0045771D"/>
    <w:rsid w:val="004A5997"/>
    <w:rsid w:val="004B0B57"/>
    <w:rsid w:val="004B57D4"/>
    <w:rsid w:val="004B76AC"/>
    <w:rsid w:val="004C053F"/>
    <w:rsid w:val="004C5EDE"/>
    <w:rsid w:val="00545CB6"/>
    <w:rsid w:val="00561FBA"/>
    <w:rsid w:val="00565314"/>
    <w:rsid w:val="00574A87"/>
    <w:rsid w:val="0057688B"/>
    <w:rsid w:val="00577F43"/>
    <w:rsid w:val="00580A45"/>
    <w:rsid w:val="00586F93"/>
    <w:rsid w:val="005939A2"/>
    <w:rsid w:val="005949C4"/>
    <w:rsid w:val="005957F1"/>
    <w:rsid w:val="00596ECD"/>
    <w:rsid w:val="005B02DE"/>
    <w:rsid w:val="005B2CC6"/>
    <w:rsid w:val="005B64DF"/>
    <w:rsid w:val="005D7318"/>
    <w:rsid w:val="005E7CD8"/>
    <w:rsid w:val="005F43FA"/>
    <w:rsid w:val="005F4848"/>
    <w:rsid w:val="00626F87"/>
    <w:rsid w:val="00631D8D"/>
    <w:rsid w:val="006432B1"/>
    <w:rsid w:val="00672EE4"/>
    <w:rsid w:val="006915BA"/>
    <w:rsid w:val="006A1C72"/>
    <w:rsid w:val="006B5301"/>
    <w:rsid w:val="006C3E44"/>
    <w:rsid w:val="006D2CAE"/>
    <w:rsid w:val="006D59D4"/>
    <w:rsid w:val="006E75BC"/>
    <w:rsid w:val="006F11D8"/>
    <w:rsid w:val="006F5113"/>
    <w:rsid w:val="00744C26"/>
    <w:rsid w:val="00761B0A"/>
    <w:rsid w:val="00767329"/>
    <w:rsid w:val="007B2627"/>
    <w:rsid w:val="007B27BD"/>
    <w:rsid w:val="007B430C"/>
    <w:rsid w:val="007D10F0"/>
    <w:rsid w:val="007D57A2"/>
    <w:rsid w:val="007F2677"/>
    <w:rsid w:val="007F37FB"/>
    <w:rsid w:val="008004C1"/>
    <w:rsid w:val="00810A02"/>
    <w:rsid w:val="008136BB"/>
    <w:rsid w:val="0082078C"/>
    <w:rsid w:val="008235F9"/>
    <w:rsid w:val="00823F95"/>
    <w:rsid w:val="008246A5"/>
    <w:rsid w:val="008306BF"/>
    <w:rsid w:val="00830F29"/>
    <w:rsid w:val="008412D1"/>
    <w:rsid w:val="008477D6"/>
    <w:rsid w:val="008639DA"/>
    <w:rsid w:val="00877E59"/>
    <w:rsid w:val="00880B04"/>
    <w:rsid w:val="00886AE3"/>
    <w:rsid w:val="008A7B8E"/>
    <w:rsid w:val="008B4FF7"/>
    <w:rsid w:val="008B587A"/>
    <w:rsid w:val="008D145C"/>
    <w:rsid w:val="008F083F"/>
    <w:rsid w:val="008F70BF"/>
    <w:rsid w:val="00907A05"/>
    <w:rsid w:val="00910AB8"/>
    <w:rsid w:val="0092112F"/>
    <w:rsid w:val="00923A12"/>
    <w:rsid w:val="00935C1A"/>
    <w:rsid w:val="00942303"/>
    <w:rsid w:val="00951D1D"/>
    <w:rsid w:val="009920A9"/>
    <w:rsid w:val="00995909"/>
    <w:rsid w:val="009D70E8"/>
    <w:rsid w:val="009F564C"/>
    <w:rsid w:val="00A11678"/>
    <w:rsid w:val="00A23E70"/>
    <w:rsid w:val="00A433FE"/>
    <w:rsid w:val="00A45A80"/>
    <w:rsid w:val="00A51A54"/>
    <w:rsid w:val="00A57700"/>
    <w:rsid w:val="00A609D8"/>
    <w:rsid w:val="00A65528"/>
    <w:rsid w:val="00A70CC4"/>
    <w:rsid w:val="00AB45CD"/>
    <w:rsid w:val="00AD54BE"/>
    <w:rsid w:val="00AE2D42"/>
    <w:rsid w:val="00AE7D5F"/>
    <w:rsid w:val="00B04CCD"/>
    <w:rsid w:val="00B2678A"/>
    <w:rsid w:val="00B37529"/>
    <w:rsid w:val="00BC68C9"/>
    <w:rsid w:val="00BE0789"/>
    <w:rsid w:val="00BE7334"/>
    <w:rsid w:val="00C12283"/>
    <w:rsid w:val="00C336CA"/>
    <w:rsid w:val="00C407D8"/>
    <w:rsid w:val="00C4189C"/>
    <w:rsid w:val="00C51447"/>
    <w:rsid w:val="00C52312"/>
    <w:rsid w:val="00C61514"/>
    <w:rsid w:val="00C6235C"/>
    <w:rsid w:val="00C81891"/>
    <w:rsid w:val="00C9113A"/>
    <w:rsid w:val="00CA3237"/>
    <w:rsid w:val="00CB15EA"/>
    <w:rsid w:val="00CB2596"/>
    <w:rsid w:val="00CC5916"/>
    <w:rsid w:val="00D06ED1"/>
    <w:rsid w:val="00D07A25"/>
    <w:rsid w:val="00D25977"/>
    <w:rsid w:val="00D32661"/>
    <w:rsid w:val="00D476D1"/>
    <w:rsid w:val="00D63A23"/>
    <w:rsid w:val="00D96E28"/>
    <w:rsid w:val="00DC614F"/>
    <w:rsid w:val="00DD37FB"/>
    <w:rsid w:val="00DD442C"/>
    <w:rsid w:val="00E1433F"/>
    <w:rsid w:val="00E16AE0"/>
    <w:rsid w:val="00E27CB3"/>
    <w:rsid w:val="00E82113"/>
    <w:rsid w:val="00E86D15"/>
    <w:rsid w:val="00E87E06"/>
    <w:rsid w:val="00E91553"/>
    <w:rsid w:val="00E932EA"/>
    <w:rsid w:val="00E961AD"/>
    <w:rsid w:val="00ED47F6"/>
    <w:rsid w:val="00ED72A8"/>
    <w:rsid w:val="00EE2F64"/>
    <w:rsid w:val="00F00851"/>
    <w:rsid w:val="00F10B85"/>
    <w:rsid w:val="00F113A5"/>
    <w:rsid w:val="00F11E88"/>
    <w:rsid w:val="00F223FA"/>
    <w:rsid w:val="00F2736B"/>
    <w:rsid w:val="00F35AFB"/>
    <w:rsid w:val="00F45F17"/>
    <w:rsid w:val="00F67ABE"/>
    <w:rsid w:val="00F7691C"/>
    <w:rsid w:val="00F84293"/>
    <w:rsid w:val="00F85A9E"/>
    <w:rsid w:val="00F86919"/>
    <w:rsid w:val="00FA4037"/>
    <w:rsid w:val="00FB2739"/>
    <w:rsid w:val="00FD5DBE"/>
    <w:rsid w:val="00FD69A0"/>
    <w:rsid w:val="00FE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913BA"/>
  <w15:docId w15:val="{ECDA3B3B-E7F0-4343-8A75-01E7A39C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paragraph" w:styleId="Titre1">
    <w:name w:val="heading 1"/>
    <w:basedOn w:val="Normal"/>
    <w:uiPriority w:val="9"/>
    <w:qFormat/>
    <w:pPr>
      <w:spacing w:line="288" w:lineRule="exact"/>
      <w:ind w:left="110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1"/>
      <w:ind w:left="110"/>
      <w:jc w:val="both"/>
    </w:p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295F6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95F6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95F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5F67"/>
    <w:rPr>
      <w:rFonts w:ascii="Comic Sans MS" w:eastAsia="Comic Sans MS" w:hAnsi="Comic Sans MS" w:cs="Comic Sans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95F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5F67"/>
    <w:rPr>
      <w:rFonts w:ascii="Comic Sans MS" w:eastAsia="Comic Sans MS" w:hAnsi="Comic Sans MS" w:cs="Comic Sans MS"/>
      <w:lang w:val="fr-FR"/>
    </w:rPr>
  </w:style>
  <w:style w:type="paragraph" w:styleId="NormalWeb">
    <w:name w:val="Normal (Web)"/>
    <w:basedOn w:val="Normal"/>
    <w:uiPriority w:val="99"/>
    <w:semiHidden/>
    <w:unhideWhenUsed/>
    <w:rsid w:val="00810A0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80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de-greniers.org/reglement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de-greniers.org/regle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2</Pages>
  <Words>1031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Règlement vide grenier 2022.docx</vt:lpstr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vide grenier 2022.docx</dc:title>
  <dc:creator>julie absolu</dc:creator>
  <cp:lastModifiedBy>julie absolu</cp:lastModifiedBy>
  <cp:revision>221</cp:revision>
  <cp:lastPrinted>2025-03-13T21:35:00Z</cp:lastPrinted>
  <dcterms:created xsi:type="dcterms:W3CDTF">2023-03-14T14:26:00Z</dcterms:created>
  <dcterms:modified xsi:type="dcterms:W3CDTF">2026-03-14T08:16:00Z</dcterms:modified>
</cp:coreProperties>
</file>